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307" w:rsidRPr="009E38EA" w:rsidRDefault="008C5307" w:rsidP="008C5307">
      <w:pPr>
        <w:rPr>
          <w:b/>
          <w:sz w:val="24"/>
          <w:szCs w:val="24"/>
        </w:rPr>
      </w:pPr>
      <w:r w:rsidRPr="009E38EA">
        <w:rPr>
          <w:b/>
          <w:sz w:val="24"/>
          <w:szCs w:val="24"/>
        </w:rPr>
        <w:t>F. Selected Genre Terms (MARC field 655)</w:t>
      </w:r>
    </w:p>
    <w:p w:rsidR="008C5307" w:rsidRDefault="008C5307" w:rsidP="008C5307">
      <w:pPr>
        <w:autoSpaceDE w:val="0"/>
        <w:autoSpaceDN w:val="0"/>
        <w:adjustRightInd w:val="0"/>
        <w:spacing w:after="0" w:line="240" w:lineRule="auto"/>
        <w:jc w:val="center"/>
        <w:rPr>
          <w:rFonts w:ascii="Bookman Old Style" w:hAnsi="Bookman Old Style" w:cs="Bookman Old Style"/>
          <w:b/>
          <w:bCs/>
          <w:sz w:val="24"/>
          <w:szCs w:val="24"/>
        </w:rPr>
      </w:pPr>
      <w:r>
        <w:rPr>
          <w:rFonts w:ascii="Bookman Old Style" w:hAnsi="Bookman Old Style" w:cs="Bookman Old Style"/>
          <w:b/>
          <w:bCs/>
          <w:sz w:val="24"/>
          <w:szCs w:val="24"/>
        </w:rPr>
        <w:t>Selected Genre Terms (MARC field 655)</w:t>
      </w:r>
    </w:p>
    <w:p w:rsidR="008C5307" w:rsidRDefault="008C5307" w:rsidP="008C5307">
      <w:pPr>
        <w:autoSpaceDE w:val="0"/>
        <w:autoSpaceDN w:val="0"/>
        <w:adjustRightInd w:val="0"/>
        <w:spacing w:after="0" w:line="240" w:lineRule="auto"/>
        <w:jc w:val="center"/>
        <w:rPr>
          <w:rFonts w:ascii="Bookman Old Style" w:hAnsi="Bookman Old Style" w:cs="Bookman Old Style"/>
          <w:sz w:val="20"/>
          <w:szCs w:val="20"/>
        </w:rPr>
      </w:pPr>
      <w:r>
        <w:rPr>
          <w:rFonts w:ascii="Bookman Old Style" w:hAnsi="Bookman Old Style" w:cs="Bookman Old Style"/>
          <w:sz w:val="20"/>
          <w:szCs w:val="20"/>
        </w:rPr>
        <w:t>© Joanna F. Fountain, Ph.D.</w:t>
      </w:r>
    </w:p>
    <w:p w:rsidR="008C5307" w:rsidRDefault="008C5307" w:rsidP="008C5307">
      <w:pPr>
        <w:autoSpaceDE w:val="0"/>
        <w:autoSpaceDN w:val="0"/>
        <w:adjustRightInd w:val="0"/>
        <w:spacing w:after="0" w:line="240" w:lineRule="auto"/>
        <w:jc w:val="center"/>
        <w:rPr>
          <w:rFonts w:ascii="Bookman Old Style" w:hAnsi="Bookman Old Style" w:cs="Bookman Old Style"/>
          <w:sz w:val="20"/>
          <w:szCs w:val="20"/>
        </w:rPr>
      </w:pPr>
      <w:r>
        <w:rPr>
          <w:rFonts w:ascii="Bookman Old Style" w:hAnsi="Bookman Old Style" w:cs="Bookman Old Style"/>
          <w:sz w:val="20"/>
          <w:szCs w:val="20"/>
        </w:rPr>
        <w:t>February, 2001</w:t>
      </w:r>
    </w:p>
    <w:p w:rsidR="008C5307" w:rsidRDefault="008C5307" w:rsidP="008C5307">
      <w:pPr>
        <w:autoSpaceDE w:val="0"/>
        <w:autoSpaceDN w:val="0"/>
        <w:adjustRightInd w:val="0"/>
        <w:spacing w:after="0" w:line="240" w:lineRule="auto"/>
        <w:rPr>
          <w:rFonts w:ascii="Bookman Old Style" w:hAnsi="Bookman Old Style" w:cs="Bookman Old Style"/>
          <w:sz w:val="23"/>
          <w:szCs w:val="23"/>
        </w:rPr>
      </w:pPr>
      <w:r>
        <w:rPr>
          <w:rFonts w:ascii="Bookman Old Style" w:hAnsi="Bookman Old Style" w:cs="Bookman Old Style"/>
          <w:sz w:val="23"/>
          <w:szCs w:val="23"/>
        </w:rPr>
        <w:t xml:space="preserve">Use MARC field 655 for terms indicating “the genre, form, and/or physical characteristics of the materials being described. Essentially, this is the term that indicates what the item </w:t>
      </w:r>
      <w:r>
        <w:rPr>
          <w:rFonts w:ascii="Bookman Old Style" w:hAnsi="Bookman Old Style" w:cs="Bookman Old Style"/>
          <w:b/>
          <w:bCs/>
          <w:i/>
          <w:iCs/>
          <w:sz w:val="23"/>
          <w:szCs w:val="23"/>
        </w:rPr>
        <w:t>is</w:t>
      </w:r>
      <w:r>
        <w:rPr>
          <w:rFonts w:ascii="Bookman Old Style" w:hAnsi="Bookman Old Style" w:cs="Bookman Old Style"/>
          <w:sz w:val="23"/>
          <w:szCs w:val="23"/>
        </w:rPr>
        <w:t>, as opposed to what the item is about. Subfield “a” contains the term and ends in a period; subfield “2” contains the code for the published list from which the term was taken.</w:t>
      </w:r>
    </w:p>
    <w:p w:rsidR="008C5307" w:rsidRDefault="008C5307" w:rsidP="008C5307">
      <w:pPr>
        <w:autoSpaceDE w:val="0"/>
        <w:autoSpaceDN w:val="0"/>
        <w:adjustRightInd w:val="0"/>
        <w:spacing w:after="0" w:line="240" w:lineRule="auto"/>
        <w:rPr>
          <w:rFonts w:ascii="Bookman Old Style" w:hAnsi="Bookman Old Style" w:cs="Bookman Old Style"/>
          <w:sz w:val="23"/>
          <w:szCs w:val="23"/>
        </w:rPr>
      </w:pPr>
      <w:r>
        <w:rPr>
          <w:rFonts w:ascii="Bookman Old Style" w:hAnsi="Bookman Old Style" w:cs="Bookman Old Style"/>
          <w:sz w:val="23"/>
          <w:szCs w:val="23"/>
        </w:rPr>
        <w:t>For example, a book containing a movie novel is given the following entry:</w:t>
      </w:r>
    </w:p>
    <w:p w:rsidR="008C5307" w:rsidRDefault="008C5307" w:rsidP="008C5307">
      <w:pPr>
        <w:autoSpaceDE w:val="0"/>
        <w:autoSpaceDN w:val="0"/>
        <w:adjustRightInd w:val="0"/>
        <w:spacing w:after="0" w:line="240" w:lineRule="auto"/>
        <w:rPr>
          <w:rFonts w:ascii="Bookman Old Style" w:hAnsi="Bookman Old Style" w:cs="Bookman Old Style"/>
          <w:b/>
          <w:bCs/>
          <w:i/>
          <w:iCs/>
          <w:sz w:val="20"/>
          <w:szCs w:val="20"/>
        </w:rPr>
      </w:pPr>
      <w:proofErr w:type="gramStart"/>
      <w:r>
        <w:rPr>
          <w:rFonts w:ascii="Bookman Old Style" w:hAnsi="Bookman Old Style" w:cs="Bookman Old Style"/>
          <w:b/>
          <w:bCs/>
          <w:i/>
          <w:iCs/>
          <w:sz w:val="20"/>
          <w:szCs w:val="20"/>
        </w:rPr>
        <w:t>655 _7 Movie novels.</w:t>
      </w:r>
      <w:proofErr w:type="gramEnd"/>
      <w:r>
        <w:rPr>
          <w:rFonts w:ascii="Bookman Old Style" w:hAnsi="Bookman Old Style" w:cs="Bookman Old Style"/>
          <w:b/>
          <w:bCs/>
          <w:i/>
          <w:iCs/>
          <w:sz w:val="20"/>
          <w:szCs w:val="20"/>
        </w:rPr>
        <w:t xml:space="preserve"> ?2 </w:t>
      </w:r>
      <w:proofErr w:type="spellStart"/>
      <w:r>
        <w:rPr>
          <w:rFonts w:ascii="Bookman Old Style" w:hAnsi="Bookman Old Style" w:cs="Bookman Old Style"/>
          <w:b/>
          <w:bCs/>
          <w:i/>
          <w:iCs/>
          <w:sz w:val="20"/>
          <w:szCs w:val="20"/>
        </w:rPr>
        <w:t>gsafd</w:t>
      </w:r>
      <w:proofErr w:type="spellEnd"/>
      <w:r>
        <w:rPr>
          <w:rFonts w:ascii="Bookman Old Style" w:hAnsi="Bookman Old Style" w:cs="Bookman Old Style"/>
          <w:b/>
          <w:bCs/>
          <w:i/>
          <w:iCs/>
          <w:sz w:val="20"/>
          <w:szCs w:val="20"/>
        </w:rPr>
        <w:t xml:space="preserve"> [or] 655 _</w:t>
      </w:r>
      <w:proofErr w:type="gramStart"/>
      <w:r>
        <w:rPr>
          <w:rFonts w:ascii="Bookman Old Style" w:hAnsi="Bookman Old Style" w:cs="Bookman Old Style"/>
          <w:b/>
          <w:bCs/>
          <w:i/>
          <w:iCs/>
          <w:sz w:val="20"/>
          <w:szCs w:val="20"/>
        </w:rPr>
        <w:t>7 ?</w:t>
      </w:r>
      <w:proofErr w:type="gramEnd"/>
      <w:r>
        <w:rPr>
          <w:rFonts w:ascii="Bookman Old Style" w:hAnsi="Bookman Old Style" w:cs="Bookman Old Style"/>
          <w:b/>
          <w:bCs/>
          <w:i/>
          <w:iCs/>
          <w:sz w:val="20"/>
          <w:szCs w:val="20"/>
        </w:rPr>
        <w:t xml:space="preserve">a Movie novels. ?2 </w:t>
      </w:r>
      <w:proofErr w:type="spellStart"/>
      <w:r>
        <w:rPr>
          <w:rFonts w:ascii="Bookman Old Style" w:hAnsi="Bookman Old Style" w:cs="Bookman Old Style"/>
          <w:b/>
          <w:bCs/>
          <w:i/>
          <w:iCs/>
          <w:sz w:val="20"/>
          <w:szCs w:val="20"/>
        </w:rPr>
        <w:t>gsafd</w:t>
      </w:r>
      <w:proofErr w:type="spellEnd"/>
    </w:p>
    <w:p w:rsidR="008C5307" w:rsidRDefault="008C5307" w:rsidP="008C5307">
      <w:pPr>
        <w:autoSpaceDE w:val="0"/>
        <w:autoSpaceDN w:val="0"/>
        <w:adjustRightInd w:val="0"/>
        <w:spacing w:after="0" w:line="240" w:lineRule="auto"/>
        <w:rPr>
          <w:rFonts w:ascii="Bookman Old Style" w:hAnsi="Bookman Old Style" w:cs="Bookman Old Style"/>
          <w:sz w:val="23"/>
          <w:szCs w:val="23"/>
        </w:rPr>
      </w:pPr>
      <w:r>
        <w:rPr>
          <w:rFonts w:ascii="Bookman Old Style" w:hAnsi="Bookman Old Style" w:cs="Bookman Old Style"/>
          <w:sz w:val="23"/>
          <w:szCs w:val="23"/>
        </w:rPr>
        <w:t xml:space="preserve">Use MARC field 650 for those same terms when </w:t>
      </w:r>
      <w:proofErr w:type="gramStart"/>
      <w:r>
        <w:rPr>
          <w:rFonts w:ascii="Bookman Old Style" w:hAnsi="Bookman Old Style" w:cs="Bookman Old Style"/>
          <w:sz w:val="23"/>
          <w:szCs w:val="23"/>
        </w:rPr>
        <w:t>the indicate</w:t>
      </w:r>
      <w:proofErr w:type="gramEnd"/>
      <w:r>
        <w:rPr>
          <w:rFonts w:ascii="Bookman Old Style" w:hAnsi="Bookman Old Style" w:cs="Bookman Old Style"/>
          <w:sz w:val="23"/>
          <w:szCs w:val="23"/>
        </w:rPr>
        <w:t xml:space="preserve"> the topical subject matter of the materials—what they are </w:t>
      </w:r>
      <w:r>
        <w:rPr>
          <w:rFonts w:ascii="Bookman Old Style" w:hAnsi="Bookman Old Style" w:cs="Bookman Old Style"/>
          <w:b/>
          <w:bCs/>
          <w:i/>
          <w:iCs/>
          <w:sz w:val="23"/>
          <w:szCs w:val="23"/>
        </w:rPr>
        <w:t>about</w:t>
      </w:r>
      <w:r>
        <w:rPr>
          <w:rFonts w:ascii="Bookman Old Style" w:hAnsi="Bookman Old Style" w:cs="Bookman Old Style"/>
          <w:sz w:val="23"/>
          <w:szCs w:val="23"/>
        </w:rPr>
        <w:t xml:space="preserve">. For example, </w:t>
      </w:r>
      <w:proofErr w:type="gramStart"/>
      <w:r>
        <w:rPr>
          <w:rFonts w:ascii="Bookman Old Style" w:hAnsi="Bookman Old Style" w:cs="Bookman Old Style"/>
          <w:sz w:val="23"/>
          <w:szCs w:val="23"/>
        </w:rPr>
        <w:t>a periodical featuring articles</w:t>
      </w:r>
      <w:proofErr w:type="gramEnd"/>
      <w:r>
        <w:rPr>
          <w:rFonts w:ascii="Bookman Old Style" w:hAnsi="Bookman Old Style" w:cs="Bookman Old Style"/>
          <w:sz w:val="23"/>
          <w:szCs w:val="23"/>
        </w:rPr>
        <w:t xml:space="preserve"> about techniques and legalities of creating novels based on movies might have the following subject heading:</w:t>
      </w:r>
    </w:p>
    <w:p w:rsidR="008C5307" w:rsidRDefault="008C5307" w:rsidP="008C5307">
      <w:pPr>
        <w:autoSpaceDE w:val="0"/>
        <w:autoSpaceDN w:val="0"/>
        <w:adjustRightInd w:val="0"/>
        <w:spacing w:after="0" w:line="240" w:lineRule="auto"/>
        <w:rPr>
          <w:rFonts w:ascii="Bookman Old Style" w:hAnsi="Bookman Old Style" w:cs="Bookman Old Style"/>
          <w:b/>
          <w:bCs/>
          <w:i/>
          <w:iCs/>
          <w:sz w:val="20"/>
          <w:szCs w:val="20"/>
        </w:rPr>
      </w:pPr>
      <w:r>
        <w:rPr>
          <w:rFonts w:ascii="Bookman Old Style" w:hAnsi="Bookman Old Style" w:cs="Bookman Old Style"/>
          <w:b/>
          <w:bCs/>
          <w:i/>
          <w:iCs/>
          <w:sz w:val="20"/>
          <w:szCs w:val="20"/>
        </w:rPr>
        <w:t xml:space="preserve">650 _0 Movie </w:t>
      </w:r>
      <w:proofErr w:type="gramStart"/>
      <w:r>
        <w:rPr>
          <w:rFonts w:ascii="Bookman Old Style" w:hAnsi="Bookman Old Style" w:cs="Bookman Old Style"/>
          <w:b/>
          <w:bCs/>
          <w:i/>
          <w:iCs/>
          <w:sz w:val="20"/>
          <w:szCs w:val="20"/>
        </w:rPr>
        <w:t>novels ?</w:t>
      </w:r>
      <w:proofErr w:type="gramEnd"/>
      <w:r>
        <w:rPr>
          <w:rFonts w:ascii="Bookman Old Style" w:hAnsi="Bookman Old Style" w:cs="Bookman Old Style"/>
          <w:b/>
          <w:bCs/>
          <w:i/>
          <w:iCs/>
          <w:sz w:val="20"/>
          <w:szCs w:val="20"/>
        </w:rPr>
        <w:t>v Periodicals [or] 650 _0 ?a Movie novels ?v Periodicals</w:t>
      </w:r>
    </w:p>
    <w:p w:rsidR="008C5307" w:rsidRPr="00264375" w:rsidRDefault="008C5307" w:rsidP="008C5307">
      <w:pPr>
        <w:autoSpaceDE w:val="0"/>
        <w:autoSpaceDN w:val="0"/>
        <w:adjustRightInd w:val="0"/>
        <w:spacing w:after="0" w:line="240" w:lineRule="auto"/>
        <w:rPr>
          <w:rFonts w:ascii="Bookman Old Style" w:hAnsi="Bookman Old Style" w:cs="Bookman Old Style"/>
          <w:i/>
          <w:iCs/>
          <w:sz w:val="23"/>
          <w:szCs w:val="23"/>
        </w:rPr>
      </w:pPr>
      <w:r>
        <w:rPr>
          <w:rFonts w:ascii="Bookman Old Style" w:hAnsi="Bookman Old Style" w:cs="Bookman Old Style"/>
          <w:sz w:val="23"/>
          <w:szCs w:val="23"/>
        </w:rPr>
        <w:t xml:space="preserve">The following list is based on a full listing of genre terms in the 2nd edition of </w:t>
      </w:r>
      <w:r>
        <w:rPr>
          <w:rFonts w:ascii="Bookman Old Style" w:hAnsi="Bookman Old Style" w:cs="Bookman Old Style"/>
          <w:i/>
          <w:iCs/>
          <w:sz w:val="23"/>
          <w:szCs w:val="23"/>
        </w:rPr>
        <w:t xml:space="preserve">Guidelines on Subject Access to Individual Works of Fiction, Drama, Etc., </w:t>
      </w:r>
      <w:r>
        <w:rPr>
          <w:rFonts w:ascii="Bookman Old Style" w:hAnsi="Bookman Old Style" w:cs="Bookman Old Style"/>
          <w:sz w:val="23"/>
          <w:szCs w:val="23"/>
        </w:rPr>
        <w:t>for which the MARC source code is “</w:t>
      </w:r>
      <w:proofErr w:type="spellStart"/>
      <w:r>
        <w:rPr>
          <w:rFonts w:ascii="Bookman Old Style" w:hAnsi="Bookman Old Style" w:cs="Bookman Old Style"/>
          <w:sz w:val="23"/>
          <w:szCs w:val="23"/>
        </w:rPr>
        <w:t>gsafd</w:t>
      </w:r>
      <w:proofErr w:type="spellEnd"/>
      <w:r>
        <w:rPr>
          <w:rFonts w:ascii="Bookman Old Style" w:hAnsi="Bookman Old Style" w:cs="Bookman Old Style"/>
          <w:sz w:val="23"/>
          <w:szCs w:val="23"/>
        </w:rPr>
        <w:t xml:space="preserve">.” </w:t>
      </w:r>
      <w:r>
        <w:rPr>
          <w:rFonts w:ascii="Bookman Old Style" w:hAnsi="Bookman Old Style" w:cs="Bookman Old Style"/>
          <w:b/>
          <w:bCs/>
          <w:sz w:val="23"/>
          <w:szCs w:val="23"/>
        </w:rPr>
        <w:t>*</w:t>
      </w:r>
    </w:p>
    <w:p w:rsidR="008C5307" w:rsidRPr="00264375" w:rsidRDefault="008C5307" w:rsidP="008C5307">
      <w:pPr>
        <w:autoSpaceDE w:val="0"/>
        <w:autoSpaceDN w:val="0"/>
        <w:adjustRightInd w:val="0"/>
        <w:spacing w:after="0" w:line="240" w:lineRule="auto"/>
        <w:rPr>
          <w:rFonts w:ascii="Bookman Old Style" w:hAnsi="Bookman Old Style" w:cs="Bookman Old Style"/>
          <w:sz w:val="23"/>
          <w:szCs w:val="23"/>
        </w:rPr>
      </w:pPr>
      <w:r>
        <w:rPr>
          <w:rFonts w:ascii="Bookman Old Style" w:hAnsi="Bookman Old Style" w:cs="Bookman Old Style"/>
          <w:sz w:val="23"/>
          <w:szCs w:val="23"/>
        </w:rPr>
        <w:t>Alternative forms for “</w:t>
      </w:r>
      <w:proofErr w:type="spellStart"/>
      <w:r>
        <w:rPr>
          <w:rFonts w:ascii="Bookman Old Style" w:hAnsi="Bookman Old Style" w:cs="Bookman Old Style"/>
          <w:sz w:val="23"/>
          <w:szCs w:val="23"/>
        </w:rPr>
        <w:t>gsafd</w:t>
      </w:r>
      <w:proofErr w:type="spellEnd"/>
      <w:r>
        <w:rPr>
          <w:rFonts w:ascii="Bookman Old Style" w:hAnsi="Bookman Old Style" w:cs="Bookman Old Style"/>
          <w:sz w:val="23"/>
          <w:szCs w:val="23"/>
        </w:rPr>
        <w:t xml:space="preserve">” terms have been added for purposes of comparison. Most of these terms have been standardized in current English usage, and can be found in other published lists of terms. Be aware, however, that guidelines for the </w:t>
      </w:r>
      <w:r>
        <w:rPr>
          <w:rFonts w:ascii="Bookman Old Style" w:hAnsi="Bookman Old Style" w:cs="Bookman Old Style"/>
          <w:i/>
          <w:iCs/>
          <w:sz w:val="23"/>
          <w:szCs w:val="23"/>
        </w:rPr>
        <w:t xml:space="preserve">application </w:t>
      </w:r>
      <w:r>
        <w:rPr>
          <w:rFonts w:ascii="Bookman Old Style" w:hAnsi="Bookman Old Style" w:cs="Bookman Old Style"/>
          <w:sz w:val="23"/>
          <w:szCs w:val="23"/>
        </w:rPr>
        <w:t xml:space="preserve">of the terms sometimes vary from one list to another. The Library of Congress assigns source codes for many lists. The source code from any applicable list may be used in subfield 2. This handout includes the most commonly used: </w:t>
      </w:r>
      <w:proofErr w:type="spellStart"/>
      <w:r>
        <w:rPr>
          <w:rFonts w:ascii="Bookman Old Style" w:hAnsi="Bookman Old Style" w:cs="Bookman Old Style"/>
          <w:i/>
          <w:iCs/>
          <w:sz w:val="23"/>
          <w:szCs w:val="23"/>
        </w:rPr>
        <w:t>lcsh</w:t>
      </w:r>
      <w:proofErr w:type="spellEnd"/>
      <w:r>
        <w:rPr>
          <w:rFonts w:ascii="Bookman Old Style" w:hAnsi="Bookman Old Style" w:cs="Bookman Old Style"/>
          <w:i/>
          <w:iCs/>
          <w:sz w:val="14"/>
          <w:szCs w:val="14"/>
        </w:rPr>
        <w:t>†</w:t>
      </w:r>
      <w:r>
        <w:rPr>
          <w:rFonts w:ascii="Bookman Old Style" w:hAnsi="Bookman Old Style" w:cs="Bookman Old Style"/>
          <w:i/>
          <w:iCs/>
          <w:sz w:val="23"/>
          <w:szCs w:val="23"/>
        </w:rPr>
        <w:t xml:space="preserve">, </w:t>
      </w:r>
      <w:proofErr w:type="spellStart"/>
      <w:r>
        <w:rPr>
          <w:rFonts w:ascii="Bookman Old Style" w:hAnsi="Bookman Old Style" w:cs="Bookman Old Style"/>
          <w:i/>
          <w:iCs/>
          <w:sz w:val="23"/>
          <w:szCs w:val="23"/>
        </w:rPr>
        <w:t>lcshac</w:t>
      </w:r>
      <w:proofErr w:type="spellEnd"/>
      <w:r>
        <w:rPr>
          <w:rFonts w:ascii="Bookman Old Style" w:hAnsi="Bookman Old Style" w:cs="Bookman Old Style"/>
          <w:i/>
          <w:iCs/>
          <w:sz w:val="14"/>
          <w:szCs w:val="14"/>
        </w:rPr>
        <w:t>†</w:t>
      </w:r>
      <w:r>
        <w:rPr>
          <w:rFonts w:ascii="Bookman Old Style" w:hAnsi="Bookman Old Style" w:cs="Bookman Old Style"/>
          <w:i/>
          <w:iCs/>
          <w:sz w:val="23"/>
          <w:szCs w:val="23"/>
        </w:rPr>
        <w:t xml:space="preserve">, </w:t>
      </w:r>
      <w:r>
        <w:rPr>
          <w:rFonts w:ascii="Bookman Old Style" w:hAnsi="Bookman Old Style" w:cs="Bookman Old Style"/>
          <w:sz w:val="23"/>
          <w:szCs w:val="23"/>
        </w:rPr>
        <w:t xml:space="preserve">and </w:t>
      </w:r>
      <w:r>
        <w:rPr>
          <w:rFonts w:ascii="Bookman Old Style" w:hAnsi="Bookman Old Style" w:cs="Bookman Old Style"/>
          <w:i/>
          <w:iCs/>
          <w:sz w:val="23"/>
          <w:szCs w:val="23"/>
        </w:rPr>
        <w:t>sears</w:t>
      </w:r>
      <w:r>
        <w:rPr>
          <w:rFonts w:ascii="Bookman Old Style" w:hAnsi="Bookman Old Style" w:cs="Bookman Old Style"/>
          <w:i/>
          <w:iCs/>
          <w:sz w:val="14"/>
          <w:szCs w:val="14"/>
        </w:rPr>
        <w:t>‡</w:t>
      </w:r>
      <w:r>
        <w:rPr>
          <w:rFonts w:ascii="Bookman Old Style" w:hAnsi="Bookman Old Style" w:cs="Bookman Old Style"/>
          <w:sz w:val="23"/>
          <w:szCs w:val="23"/>
        </w:rPr>
        <w:t>. [</w:t>
      </w:r>
      <w:r>
        <w:rPr>
          <w:rFonts w:ascii="Bookman Old Style" w:hAnsi="Bookman Old Style" w:cs="Bookman Old Style"/>
          <w:i/>
          <w:iCs/>
          <w:sz w:val="20"/>
          <w:szCs w:val="20"/>
        </w:rPr>
        <w:t>Note: italic type is not used in bibliographic records.]</w:t>
      </w:r>
    </w:p>
    <w:p w:rsidR="008C5307" w:rsidRDefault="008C5307" w:rsidP="008C5307">
      <w:pPr>
        <w:autoSpaceDE w:val="0"/>
        <w:autoSpaceDN w:val="0"/>
        <w:adjustRightInd w:val="0"/>
        <w:spacing w:after="0" w:line="240" w:lineRule="auto"/>
        <w:rPr>
          <w:rFonts w:ascii="Bookman Old Style" w:hAnsi="Bookman Old Style" w:cs="Bookman Old Style"/>
          <w:sz w:val="20"/>
          <w:szCs w:val="20"/>
        </w:rPr>
      </w:pPr>
    </w:p>
    <w:p w:rsidR="008C5307" w:rsidRDefault="008C5307" w:rsidP="008C5307">
      <w:pPr>
        <w:autoSpaceDE w:val="0"/>
        <w:autoSpaceDN w:val="0"/>
        <w:adjustRightInd w:val="0"/>
        <w:spacing w:after="0" w:line="240" w:lineRule="auto"/>
        <w:rPr>
          <w:rFonts w:ascii="Bookman Old Style" w:hAnsi="Bookman Old Style" w:cs="Bookman Old Style"/>
          <w:sz w:val="20"/>
          <w:szCs w:val="20"/>
        </w:rPr>
        <w:sectPr w:rsidR="008C5307" w:rsidSect="008900B1">
          <w:pgSz w:w="12240" w:h="15840"/>
          <w:pgMar w:top="1440" w:right="1440" w:bottom="1440" w:left="1440" w:header="720" w:footer="720" w:gutter="0"/>
          <w:cols w:space="720"/>
          <w:docGrid w:linePitch="360"/>
        </w:sectPr>
      </w:pPr>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lastRenderedPageBreak/>
        <w:t>Adventure fiction</w:t>
      </w:r>
      <w:r>
        <w:rPr>
          <w:rFonts w:ascii="Bookman Old Style" w:hAnsi="Bookman Old Style" w:cs="Bookman Old Style"/>
          <w:sz w:val="11"/>
          <w:szCs w:val="11"/>
        </w:rPr>
        <w:t xml:space="preserve">1 </w:t>
      </w:r>
      <w:proofErr w:type="spellStart"/>
      <w:r>
        <w:rPr>
          <w:rFonts w:ascii="Bookman Old Style" w:hAnsi="Bookman Old Style" w:cs="Bookman Old Style"/>
          <w:i/>
          <w:iCs/>
          <w:sz w:val="20"/>
          <w:szCs w:val="20"/>
        </w:rPr>
        <w:t>gsafd</w:t>
      </w:r>
      <w:proofErr w:type="spellEnd"/>
      <w:r>
        <w:rPr>
          <w:rFonts w:ascii="Bookman Old Style" w:hAnsi="Bookman Old Style" w:cs="Bookman Old Style"/>
          <w:i/>
          <w:iCs/>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 xml:space="preserve">Adventure films </w:t>
      </w:r>
      <w:proofErr w:type="spellStart"/>
      <w:r>
        <w:rPr>
          <w:rFonts w:ascii="Bookman Old Style" w:hAnsi="Bookman Old Style" w:cs="Bookman Old Style"/>
          <w:i/>
          <w:iCs/>
          <w:sz w:val="20"/>
          <w:szCs w:val="20"/>
        </w:rPr>
        <w:t>gsafd</w:t>
      </w:r>
      <w:proofErr w:type="spellEnd"/>
      <w:r>
        <w:rPr>
          <w:rFonts w:ascii="Bookman Old Style" w:hAnsi="Bookman Old Style" w:cs="Bookman Old Style"/>
          <w:i/>
          <w:iCs/>
          <w:sz w:val="20"/>
          <w:szCs w:val="20"/>
        </w:rPr>
        <w:t xml:space="preserve">, </w:t>
      </w:r>
      <w:proofErr w:type="spellStart"/>
      <w:r>
        <w:rPr>
          <w:rFonts w:ascii="Bookman Old Style" w:hAnsi="Bookman Old Style" w:cs="Bookman Old Style"/>
          <w:i/>
          <w:iCs/>
          <w:sz w:val="20"/>
          <w:szCs w:val="20"/>
        </w:rPr>
        <w:t>lcsh</w:t>
      </w:r>
      <w:proofErr w:type="spellEnd"/>
      <w:r>
        <w:rPr>
          <w:rFonts w:ascii="Bookman Old Style" w:hAnsi="Bookman Old Style" w:cs="Bookman Old Style"/>
          <w:i/>
          <w:iCs/>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 xml:space="preserve">Adventure games </w:t>
      </w:r>
      <w:proofErr w:type="spellStart"/>
      <w:r>
        <w:rPr>
          <w:rFonts w:ascii="Bookman Old Style" w:hAnsi="Bookman Old Style" w:cs="Bookman Old Style"/>
          <w:i/>
          <w:iCs/>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 xml:space="preserve">Adventure radio programs </w:t>
      </w:r>
      <w:proofErr w:type="spellStart"/>
      <w:r>
        <w:rPr>
          <w:rFonts w:ascii="Bookman Old Style" w:hAnsi="Bookman Old Style" w:cs="Bookman Old Style"/>
          <w:i/>
          <w:iCs/>
          <w:sz w:val="20"/>
          <w:szCs w:val="20"/>
        </w:rPr>
        <w:t>gsafd</w:t>
      </w:r>
      <w:proofErr w:type="spellEnd"/>
      <w:r>
        <w:rPr>
          <w:rFonts w:ascii="Bookman Old Style" w:hAnsi="Bookman Old Style" w:cs="Bookman Old Style"/>
          <w:i/>
          <w:iCs/>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Adventure stories</w:t>
      </w:r>
      <w:r>
        <w:rPr>
          <w:rFonts w:ascii="Bookman Old Style" w:hAnsi="Bookman Old Style" w:cs="Bookman Old Style"/>
          <w:sz w:val="11"/>
          <w:szCs w:val="11"/>
        </w:rPr>
        <w:t xml:space="preserve">1 </w:t>
      </w:r>
      <w:proofErr w:type="spellStart"/>
      <w:r>
        <w:rPr>
          <w:rFonts w:ascii="Bookman Old Style" w:hAnsi="Bookman Old Style" w:cs="Bookman Old Style"/>
          <w:i/>
          <w:iCs/>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 xml:space="preserve">Adventure television programs </w:t>
      </w:r>
      <w:proofErr w:type="spellStart"/>
      <w:r>
        <w:rPr>
          <w:rFonts w:ascii="Bookman Old Style" w:hAnsi="Bookman Old Style" w:cs="Bookman Old Style"/>
          <w:i/>
          <w:iCs/>
          <w:sz w:val="20"/>
          <w:szCs w:val="20"/>
        </w:rPr>
        <w:t>gsafd</w:t>
      </w:r>
      <w:proofErr w:type="spellEnd"/>
      <w:r>
        <w:rPr>
          <w:rFonts w:ascii="Bookman Old Style" w:hAnsi="Bookman Old Style" w:cs="Bookman Old Style"/>
          <w:i/>
          <w:iCs/>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 xml:space="preserve">Allegories </w:t>
      </w:r>
      <w:proofErr w:type="spellStart"/>
      <w:r>
        <w:rPr>
          <w:rFonts w:ascii="Bookman Old Style" w:hAnsi="Bookman Old Style" w:cs="Bookman Old Style"/>
          <w:i/>
          <w:iCs/>
          <w:sz w:val="20"/>
          <w:szCs w:val="20"/>
        </w:rPr>
        <w:t>gsafd</w:t>
      </w:r>
      <w:proofErr w:type="spellEnd"/>
      <w:r>
        <w:rPr>
          <w:rFonts w:ascii="Bookman Old Style" w:hAnsi="Bookman Old Style" w:cs="Bookman Old Style"/>
          <w:i/>
          <w:iCs/>
          <w:sz w:val="20"/>
          <w:szCs w:val="20"/>
        </w:rPr>
        <w:t xml:space="preserve">, </w:t>
      </w:r>
      <w:proofErr w:type="spellStart"/>
      <w:r>
        <w:rPr>
          <w:rFonts w:ascii="Bookman Old Style" w:hAnsi="Bookman Old Style" w:cs="Bookman Old Style"/>
          <w:i/>
          <w:iCs/>
          <w:sz w:val="20"/>
          <w:szCs w:val="20"/>
        </w:rPr>
        <w:t>lcsh</w:t>
      </w:r>
      <w:proofErr w:type="spellEnd"/>
      <w:r>
        <w:rPr>
          <w:rFonts w:ascii="Bookman Old Style" w:hAnsi="Bookman Old Style" w:cs="Bookman Old Style"/>
          <w:i/>
          <w:iCs/>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 xml:space="preserve">Alternative histories (Fiction) </w:t>
      </w:r>
      <w:proofErr w:type="spellStart"/>
      <w:r>
        <w:rPr>
          <w:rFonts w:ascii="Bookman Old Style" w:hAnsi="Bookman Old Style" w:cs="Bookman Old Style"/>
          <w:i/>
          <w:iCs/>
          <w:sz w:val="20"/>
          <w:szCs w:val="20"/>
        </w:rPr>
        <w:t>gsafd</w:t>
      </w:r>
      <w:proofErr w:type="spellEnd"/>
      <w:r>
        <w:rPr>
          <w:rFonts w:ascii="Bookman Old Style" w:hAnsi="Bookman Old Style" w:cs="Bookman Old Style"/>
          <w:i/>
          <w:iCs/>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 xml:space="preserve">Animated films </w:t>
      </w:r>
      <w:proofErr w:type="spellStart"/>
      <w:r>
        <w:rPr>
          <w:rFonts w:ascii="Bookman Old Style" w:hAnsi="Bookman Old Style" w:cs="Bookman Old Style"/>
          <w:i/>
          <w:iCs/>
          <w:sz w:val="20"/>
          <w:szCs w:val="20"/>
        </w:rPr>
        <w:t>gsafd</w:t>
      </w:r>
      <w:proofErr w:type="spellEnd"/>
      <w:r>
        <w:rPr>
          <w:rFonts w:ascii="Bookman Old Style" w:hAnsi="Bookman Old Style" w:cs="Bookman Old Style"/>
          <w:i/>
          <w:iCs/>
          <w:sz w:val="20"/>
          <w:szCs w:val="20"/>
        </w:rPr>
        <w:t xml:space="preserve">, </w:t>
      </w:r>
      <w:proofErr w:type="spellStart"/>
      <w:r>
        <w:rPr>
          <w:rFonts w:ascii="Bookman Old Style" w:hAnsi="Bookman Old Style" w:cs="Bookman Old Style"/>
          <w:i/>
          <w:iCs/>
          <w:sz w:val="20"/>
          <w:szCs w:val="20"/>
        </w:rPr>
        <w:t>lcsh</w:t>
      </w:r>
      <w:proofErr w:type="spellEnd"/>
      <w:r>
        <w:rPr>
          <w:rFonts w:ascii="Bookman Old Style" w:hAnsi="Bookman Old Style" w:cs="Bookman Old Style"/>
          <w:i/>
          <w:iCs/>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 xml:space="preserve">Animated television programs </w:t>
      </w:r>
      <w:proofErr w:type="spellStart"/>
      <w:r>
        <w:rPr>
          <w:rFonts w:ascii="Bookman Old Style" w:hAnsi="Bookman Old Style" w:cs="Bookman Old Style"/>
          <w:i/>
          <w:iCs/>
          <w:sz w:val="20"/>
          <w:szCs w:val="20"/>
        </w:rPr>
        <w:t>gsafd</w:t>
      </w:r>
      <w:proofErr w:type="spellEnd"/>
      <w:r>
        <w:rPr>
          <w:rFonts w:ascii="Bookman Old Style" w:hAnsi="Bookman Old Style" w:cs="Bookman Old Style"/>
          <w:i/>
          <w:iCs/>
          <w:sz w:val="20"/>
          <w:szCs w:val="20"/>
        </w:rPr>
        <w:t xml:space="preserve">, </w:t>
      </w:r>
      <w:proofErr w:type="spellStart"/>
      <w:r>
        <w:rPr>
          <w:rFonts w:ascii="Bookman Old Style" w:hAnsi="Bookman Old Style" w:cs="Bookman Old Style"/>
          <w:i/>
          <w:iCs/>
          <w:sz w:val="20"/>
          <w:szCs w:val="20"/>
        </w:rPr>
        <w:t>lcsh</w:t>
      </w:r>
      <w:proofErr w:type="spellEnd"/>
      <w:r>
        <w:rPr>
          <w:rFonts w:ascii="Bookman Old Style" w:hAnsi="Bookman Old Style" w:cs="Bookman Old Style"/>
          <w:i/>
          <w:iCs/>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 xml:space="preserve">Arthurian romances </w:t>
      </w:r>
      <w:proofErr w:type="spellStart"/>
      <w:r>
        <w:rPr>
          <w:rFonts w:ascii="Bookman Old Style" w:hAnsi="Bookman Old Style" w:cs="Bookman Old Style"/>
          <w:i/>
          <w:iCs/>
          <w:sz w:val="20"/>
          <w:szCs w:val="20"/>
        </w:rPr>
        <w:t>gsafd</w:t>
      </w:r>
      <w:proofErr w:type="spellEnd"/>
      <w:r>
        <w:rPr>
          <w:rFonts w:ascii="Bookman Old Style" w:hAnsi="Bookman Old Style" w:cs="Bookman Old Style"/>
          <w:i/>
          <w:iCs/>
          <w:sz w:val="20"/>
          <w:szCs w:val="20"/>
        </w:rPr>
        <w:t xml:space="preserve">, </w:t>
      </w:r>
      <w:proofErr w:type="spellStart"/>
      <w:r>
        <w:rPr>
          <w:rFonts w:ascii="Bookman Old Style" w:hAnsi="Bookman Old Style" w:cs="Bookman Old Style"/>
          <w:i/>
          <w:iCs/>
          <w:sz w:val="20"/>
          <w:szCs w:val="20"/>
        </w:rPr>
        <w:t>lcshac</w:t>
      </w:r>
      <w:proofErr w:type="spellEnd"/>
      <w:r>
        <w:rPr>
          <w:rFonts w:ascii="Bookman Old Style" w:hAnsi="Bookman Old Style" w:cs="Bookman Old Style"/>
          <w:i/>
          <w:iCs/>
          <w:sz w:val="20"/>
          <w:szCs w:val="20"/>
        </w:rPr>
        <w:t xml:space="preserve">, </w:t>
      </w:r>
      <w:proofErr w:type="spellStart"/>
      <w:r>
        <w:rPr>
          <w:rFonts w:ascii="Bookman Old Style" w:hAnsi="Bookman Old Style" w:cs="Bookman Old Style"/>
          <w:i/>
          <w:iCs/>
          <w:sz w:val="20"/>
          <w:szCs w:val="20"/>
        </w:rPr>
        <w:t>lcsh</w:t>
      </w:r>
      <w:proofErr w:type="spellEnd"/>
      <w:r>
        <w:rPr>
          <w:rFonts w:ascii="Bookman Old Style" w:hAnsi="Bookman Old Style" w:cs="Bookman Old Style"/>
          <w:i/>
          <w:iCs/>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 xml:space="preserve">Autobiographical fiction </w:t>
      </w:r>
      <w:proofErr w:type="spellStart"/>
      <w:r>
        <w:rPr>
          <w:rFonts w:ascii="Bookman Old Style" w:hAnsi="Bookman Old Style" w:cs="Bookman Old Style"/>
          <w:i/>
          <w:iCs/>
          <w:sz w:val="20"/>
          <w:szCs w:val="20"/>
        </w:rPr>
        <w:t>gsafd</w:t>
      </w:r>
      <w:proofErr w:type="spellEnd"/>
      <w:r>
        <w:rPr>
          <w:rFonts w:ascii="Bookman Old Style" w:hAnsi="Bookman Old Style" w:cs="Bookman Old Style"/>
          <w:i/>
          <w:iCs/>
          <w:sz w:val="20"/>
          <w:szCs w:val="20"/>
        </w:rPr>
        <w:t xml:space="preserve">, </w:t>
      </w:r>
      <w:proofErr w:type="spellStart"/>
      <w:r>
        <w:rPr>
          <w:rFonts w:ascii="Bookman Old Style" w:hAnsi="Bookman Old Style" w:cs="Bookman Old Style"/>
          <w:i/>
          <w:iCs/>
          <w:sz w:val="20"/>
          <w:szCs w:val="20"/>
        </w:rPr>
        <w:t>lcsh</w:t>
      </w:r>
      <w:proofErr w:type="spellEnd"/>
      <w:r>
        <w:rPr>
          <w:rFonts w:ascii="Bookman Old Style" w:hAnsi="Bookman Old Style" w:cs="Bookman Old Style"/>
          <w:i/>
          <w:iCs/>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 xml:space="preserve">Bible fiction </w:t>
      </w:r>
      <w:proofErr w:type="spellStart"/>
      <w:r>
        <w:rPr>
          <w:rFonts w:ascii="Bookman Old Style" w:hAnsi="Bookman Old Style" w:cs="Bookman Old Style"/>
          <w:i/>
          <w:iCs/>
          <w:sz w:val="20"/>
          <w:szCs w:val="20"/>
        </w:rPr>
        <w:t>gsafd</w:t>
      </w:r>
      <w:proofErr w:type="spellEnd"/>
      <w:r>
        <w:rPr>
          <w:rFonts w:ascii="Bookman Old Style" w:hAnsi="Bookman Old Style" w:cs="Bookman Old Style"/>
          <w:i/>
          <w:iCs/>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 xml:space="preserve">Bible films </w:t>
      </w:r>
      <w:proofErr w:type="spellStart"/>
      <w:r>
        <w:rPr>
          <w:rFonts w:ascii="Bookman Old Style" w:hAnsi="Bookman Old Style" w:cs="Bookman Old Style"/>
          <w:i/>
          <w:iCs/>
          <w:sz w:val="20"/>
          <w:szCs w:val="20"/>
        </w:rPr>
        <w:t>gsafd</w:t>
      </w:r>
      <w:proofErr w:type="spellEnd"/>
      <w:r>
        <w:rPr>
          <w:rFonts w:ascii="Bookman Old Style" w:hAnsi="Bookman Old Style" w:cs="Bookman Old Style"/>
          <w:i/>
          <w:iCs/>
          <w:sz w:val="20"/>
          <w:szCs w:val="20"/>
        </w:rPr>
        <w:t xml:space="preserve">, </w:t>
      </w:r>
      <w:proofErr w:type="spellStart"/>
      <w:r>
        <w:rPr>
          <w:rFonts w:ascii="Bookman Old Style" w:hAnsi="Bookman Old Style" w:cs="Bookman Old Style"/>
          <w:i/>
          <w:iCs/>
          <w:sz w:val="20"/>
          <w:szCs w:val="20"/>
        </w:rPr>
        <w:t>lcsh</w:t>
      </w:r>
      <w:proofErr w:type="spellEnd"/>
      <w:r>
        <w:rPr>
          <w:rFonts w:ascii="Bookman Old Style" w:hAnsi="Bookman Old Style" w:cs="Bookman Old Style"/>
          <w:i/>
          <w:iCs/>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 xml:space="preserve">Bible plays </w:t>
      </w:r>
      <w:proofErr w:type="spellStart"/>
      <w:r>
        <w:rPr>
          <w:rFonts w:ascii="Bookman Old Style" w:hAnsi="Bookman Old Style" w:cs="Bookman Old Style"/>
          <w:i/>
          <w:iCs/>
          <w:sz w:val="20"/>
          <w:szCs w:val="20"/>
        </w:rPr>
        <w:t>gsafd</w:t>
      </w:r>
      <w:proofErr w:type="spellEnd"/>
      <w:r>
        <w:rPr>
          <w:rFonts w:ascii="Bookman Old Style" w:hAnsi="Bookman Old Style" w:cs="Bookman Old Style"/>
          <w:i/>
          <w:iCs/>
          <w:sz w:val="20"/>
          <w:szCs w:val="20"/>
        </w:rPr>
        <w:t xml:space="preserve">, </w:t>
      </w:r>
      <w:proofErr w:type="spellStart"/>
      <w:r>
        <w:rPr>
          <w:rFonts w:ascii="Bookman Old Style" w:hAnsi="Bookman Old Style" w:cs="Bookman Old Style"/>
          <w:i/>
          <w:iCs/>
          <w:sz w:val="20"/>
          <w:szCs w:val="20"/>
        </w:rPr>
        <w:t>lcsh</w:t>
      </w:r>
      <w:proofErr w:type="spellEnd"/>
      <w:r>
        <w:rPr>
          <w:rFonts w:ascii="Bookman Old Style" w:hAnsi="Bookman Old Style" w:cs="Bookman Old Style"/>
          <w:i/>
          <w:iCs/>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proofErr w:type="spellStart"/>
      <w:r>
        <w:rPr>
          <w:rFonts w:ascii="Bookman Old Style" w:hAnsi="Bookman Old Style" w:cs="Bookman Old Style"/>
          <w:sz w:val="20"/>
          <w:szCs w:val="20"/>
        </w:rPr>
        <w:t>Bildungsroman</w:t>
      </w:r>
      <w:proofErr w:type="spellEnd"/>
      <w:r>
        <w:rPr>
          <w:rFonts w:ascii="Bookman Old Style" w:hAnsi="Bookman Old Style" w:cs="Bookman Old Style"/>
          <w:sz w:val="20"/>
          <w:szCs w:val="20"/>
        </w:rPr>
        <w:t xml:space="preserve"> </w:t>
      </w:r>
      <w:proofErr w:type="spellStart"/>
      <w:r>
        <w:rPr>
          <w:rFonts w:ascii="Bookman Old Style" w:hAnsi="Bookman Old Style" w:cs="Bookman Old Style"/>
          <w:i/>
          <w:iCs/>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Bildungsromans</w:t>
      </w:r>
      <w:r>
        <w:rPr>
          <w:rFonts w:ascii="Bookman Old Style" w:hAnsi="Bookman Old Style" w:cs="Bookman Old Style"/>
          <w:sz w:val="11"/>
          <w:szCs w:val="11"/>
        </w:rPr>
        <w:t xml:space="preserve">2 </w:t>
      </w:r>
      <w:proofErr w:type="spellStart"/>
      <w:r>
        <w:rPr>
          <w:rFonts w:ascii="Bookman Old Style" w:hAnsi="Bookman Old Style" w:cs="Bookman Old Style"/>
          <w:i/>
          <w:iCs/>
          <w:sz w:val="20"/>
          <w:szCs w:val="20"/>
        </w:rPr>
        <w:t>gsafd</w:t>
      </w:r>
      <w:proofErr w:type="spellEnd"/>
      <w:r>
        <w:rPr>
          <w:rFonts w:ascii="Bookman Old Style" w:hAnsi="Bookman Old Style" w:cs="Bookman Old Style"/>
          <w:i/>
          <w:iCs/>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 xml:space="preserve">Biographical drama </w:t>
      </w:r>
      <w:proofErr w:type="spellStart"/>
      <w:r>
        <w:rPr>
          <w:rFonts w:ascii="Bookman Old Style" w:hAnsi="Bookman Old Style" w:cs="Bookman Old Style"/>
          <w:i/>
          <w:iCs/>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 xml:space="preserve">Biographical fiction </w:t>
      </w:r>
      <w:proofErr w:type="spellStart"/>
      <w:r>
        <w:rPr>
          <w:rFonts w:ascii="Bookman Old Style" w:hAnsi="Bookman Old Style" w:cs="Bookman Old Style"/>
          <w:i/>
          <w:iCs/>
          <w:sz w:val="20"/>
          <w:szCs w:val="20"/>
        </w:rPr>
        <w:t>gsafd</w:t>
      </w:r>
      <w:proofErr w:type="spellEnd"/>
      <w:r>
        <w:rPr>
          <w:rFonts w:ascii="Bookman Old Style" w:hAnsi="Bookman Old Style" w:cs="Bookman Old Style"/>
          <w:i/>
          <w:iCs/>
          <w:sz w:val="20"/>
          <w:szCs w:val="20"/>
        </w:rPr>
        <w:t xml:space="preserve">, </w:t>
      </w:r>
      <w:proofErr w:type="spellStart"/>
      <w:r>
        <w:rPr>
          <w:rFonts w:ascii="Bookman Old Style" w:hAnsi="Bookman Old Style" w:cs="Bookman Old Style"/>
          <w:i/>
          <w:iCs/>
          <w:sz w:val="20"/>
          <w:szCs w:val="20"/>
        </w:rPr>
        <w:t>lcsh</w:t>
      </w:r>
      <w:proofErr w:type="spellEnd"/>
      <w:r>
        <w:rPr>
          <w:rFonts w:ascii="Bookman Old Style" w:hAnsi="Bookman Old Style" w:cs="Bookman Old Style"/>
          <w:i/>
          <w:iCs/>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 xml:space="preserve">Biographical films </w:t>
      </w:r>
      <w:proofErr w:type="spellStart"/>
      <w:r>
        <w:rPr>
          <w:rFonts w:ascii="Bookman Old Style" w:hAnsi="Bookman Old Style" w:cs="Bookman Old Style"/>
          <w:i/>
          <w:iCs/>
          <w:sz w:val="20"/>
          <w:szCs w:val="20"/>
        </w:rPr>
        <w:t>gsafd</w:t>
      </w:r>
      <w:proofErr w:type="spellEnd"/>
      <w:r>
        <w:rPr>
          <w:rFonts w:ascii="Bookman Old Style" w:hAnsi="Bookman Old Style" w:cs="Bookman Old Style"/>
          <w:i/>
          <w:iCs/>
          <w:sz w:val="20"/>
          <w:szCs w:val="20"/>
        </w:rPr>
        <w:t xml:space="preserve">, </w:t>
      </w:r>
      <w:proofErr w:type="spellStart"/>
      <w:r>
        <w:rPr>
          <w:rFonts w:ascii="Bookman Old Style" w:hAnsi="Bookman Old Style" w:cs="Bookman Old Style"/>
          <w:i/>
          <w:iCs/>
          <w:sz w:val="20"/>
          <w:szCs w:val="20"/>
        </w:rPr>
        <w:t>lcsh</w:t>
      </w:r>
      <w:proofErr w:type="spellEnd"/>
      <w:r>
        <w:rPr>
          <w:rFonts w:ascii="Bookman Old Style" w:hAnsi="Bookman Old Style" w:cs="Bookman Old Style"/>
          <w:i/>
          <w:iCs/>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 xml:space="preserve">Biographical radio programs </w:t>
      </w:r>
      <w:proofErr w:type="spellStart"/>
      <w:r>
        <w:rPr>
          <w:rFonts w:ascii="Bookman Old Style" w:hAnsi="Bookman Old Style" w:cs="Bookman Old Style"/>
          <w:i/>
          <w:iCs/>
          <w:sz w:val="20"/>
          <w:szCs w:val="20"/>
        </w:rPr>
        <w:t>gsafd</w:t>
      </w:r>
      <w:proofErr w:type="spellEnd"/>
      <w:r>
        <w:rPr>
          <w:rFonts w:ascii="Bookman Old Style" w:hAnsi="Bookman Old Style" w:cs="Bookman Old Style"/>
          <w:i/>
          <w:iCs/>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lastRenderedPageBreak/>
        <w:t xml:space="preserve">Biographical television programs </w:t>
      </w:r>
      <w:proofErr w:type="spellStart"/>
      <w:r>
        <w:rPr>
          <w:rFonts w:ascii="Bookman Old Style" w:hAnsi="Bookman Old Style" w:cs="Bookman Old Style"/>
          <w:i/>
          <w:iCs/>
          <w:sz w:val="20"/>
          <w:szCs w:val="20"/>
        </w:rPr>
        <w:t>gsafd</w:t>
      </w:r>
      <w:proofErr w:type="spellEnd"/>
      <w:r>
        <w:rPr>
          <w:rFonts w:ascii="Bookman Old Style" w:hAnsi="Bookman Old Style" w:cs="Bookman Old Style"/>
          <w:i/>
          <w:iCs/>
          <w:sz w:val="20"/>
          <w:szCs w:val="20"/>
        </w:rPr>
        <w:t xml:space="preserve">, </w:t>
      </w:r>
      <w:proofErr w:type="spellStart"/>
      <w:r>
        <w:rPr>
          <w:rFonts w:ascii="Bookman Old Style" w:hAnsi="Bookman Old Style" w:cs="Bookman Old Style"/>
          <w:i/>
          <w:iCs/>
          <w:sz w:val="20"/>
          <w:szCs w:val="20"/>
        </w:rPr>
        <w:t>lcsh</w:t>
      </w:r>
      <w:proofErr w:type="spellEnd"/>
      <w:r>
        <w:rPr>
          <w:rFonts w:ascii="Bookman Old Style" w:hAnsi="Bookman Old Style" w:cs="Bookman Old Style"/>
          <w:i/>
          <w:iCs/>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 xml:space="preserve">Black humor (Literature) </w:t>
      </w:r>
      <w:proofErr w:type="spellStart"/>
      <w:r>
        <w:rPr>
          <w:rFonts w:ascii="Bookman Old Style" w:hAnsi="Bookman Old Style" w:cs="Bookman Old Style"/>
          <w:i/>
          <w:iCs/>
          <w:sz w:val="20"/>
          <w:szCs w:val="20"/>
        </w:rPr>
        <w:t>gsafd</w:t>
      </w:r>
      <w:proofErr w:type="spellEnd"/>
      <w:r>
        <w:rPr>
          <w:rFonts w:ascii="Bookman Old Style" w:hAnsi="Bookman Old Style" w:cs="Bookman Old Style"/>
          <w:i/>
          <w:iCs/>
          <w:sz w:val="20"/>
          <w:szCs w:val="20"/>
        </w:rPr>
        <w:t xml:space="preserve">, </w:t>
      </w:r>
      <w:proofErr w:type="spellStart"/>
      <w:r>
        <w:rPr>
          <w:rFonts w:ascii="Bookman Old Style" w:hAnsi="Bookman Old Style" w:cs="Bookman Old Style"/>
          <w:i/>
          <w:iCs/>
          <w:sz w:val="20"/>
          <w:szCs w:val="20"/>
        </w:rPr>
        <w:t>lcsh</w:t>
      </w:r>
      <w:proofErr w:type="spellEnd"/>
      <w:r>
        <w:rPr>
          <w:rFonts w:ascii="Bookman Old Style" w:hAnsi="Bookman Old Style" w:cs="Bookman Old Style"/>
          <w:i/>
          <w:iCs/>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 xml:space="preserve">Caricatures and cartoons </w:t>
      </w:r>
      <w:proofErr w:type="spellStart"/>
      <w:r>
        <w:rPr>
          <w:rFonts w:ascii="Bookman Old Style" w:hAnsi="Bookman Old Style" w:cs="Bookman Old Style"/>
          <w:i/>
          <w:iCs/>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 xml:space="preserve">Cartoons and caricatures </w:t>
      </w:r>
      <w:r>
        <w:rPr>
          <w:rFonts w:ascii="Bookman Old Style" w:hAnsi="Bookman Old Style" w:cs="Bookman Old Style"/>
          <w:i/>
          <w:iCs/>
          <w:sz w:val="20"/>
          <w:szCs w:val="20"/>
        </w:rPr>
        <w:t>sears</w:t>
      </w:r>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 xml:space="preserve">Cartoons and comics </w:t>
      </w:r>
      <w:proofErr w:type="spellStart"/>
      <w:r>
        <w:rPr>
          <w:rFonts w:ascii="Bookman Old Style" w:hAnsi="Bookman Old Style" w:cs="Bookman Old Style"/>
          <w:i/>
          <w:iCs/>
          <w:sz w:val="20"/>
          <w:szCs w:val="20"/>
        </w:rPr>
        <w:t>lcshac</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 xml:space="preserve">Christian drama </w:t>
      </w:r>
      <w:proofErr w:type="spellStart"/>
      <w:r>
        <w:rPr>
          <w:rFonts w:ascii="Bookman Old Style" w:hAnsi="Bookman Old Style" w:cs="Bookman Old Style"/>
          <w:i/>
          <w:iCs/>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Christian fiction</w:t>
      </w:r>
      <w:r>
        <w:rPr>
          <w:rFonts w:ascii="Bookman Old Style" w:hAnsi="Bookman Old Style" w:cs="Bookman Old Style"/>
          <w:sz w:val="11"/>
          <w:szCs w:val="11"/>
        </w:rPr>
        <w:t xml:space="preserve">3 </w:t>
      </w:r>
      <w:proofErr w:type="spellStart"/>
      <w:r>
        <w:rPr>
          <w:rFonts w:ascii="Bookman Old Style" w:hAnsi="Bookman Old Style" w:cs="Bookman Old Style"/>
          <w:i/>
          <w:iCs/>
          <w:sz w:val="20"/>
          <w:szCs w:val="20"/>
        </w:rPr>
        <w:t>gsafd</w:t>
      </w:r>
      <w:proofErr w:type="spellEnd"/>
      <w:r>
        <w:rPr>
          <w:rFonts w:ascii="Bookman Old Style" w:hAnsi="Bookman Old Style" w:cs="Bookman Old Style"/>
          <w:i/>
          <w:iCs/>
          <w:sz w:val="20"/>
          <w:szCs w:val="20"/>
        </w:rPr>
        <w:t xml:space="preserve">, </w:t>
      </w:r>
      <w:proofErr w:type="spellStart"/>
      <w:r>
        <w:rPr>
          <w:rFonts w:ascii="Bookman Old Style" w:hAnsi="Bookman Old Style" w:cs="Bookman Old Style"/>
          <w:i/>
          <w:iCs/>
          <w:sz w:val="20"/>
          <w:szCs w:val="20"/>
        </w:rPr>
        <w:t>lcsh</w:t>
      </w:r>
      <w:proofErr w:type="gramStart"/>
      <w:r>
        <w:rPr>
          <w:rFonts w:ascii="Bookman Old Style" w:hAnsi="Bookman Old Style" w:cs="Bookman Old Style"/>
          <w:i/>
          <w:iCs/>
          <w:sz w:val="20"/>
          <w:szCs w:val="20"/>
        </w:rPr>
        <w:t>,sears</w:t>
      </w:r>
      <w:proofErr w:type="spellEnd"/>
      <w:proofErr w:type="gramEnd"/>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 xml:space="preserve">Christian poetry </w:t>
      </w:r>
      <w:proofErr w:type="spellStart"/>
      <w:r>
        <w:rPr>
          <w:rFonts w:ascii="Bookman Old Style" w:hAnsi="Bookman Old Style" w:cs="Bookman Old Style"/>
          <w:i/>
          <w:iCs/>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Christmas drama</w:t>
      </w:r>
      <w:r>
        <w:rPr>
          <w:rFonts w:ascii="Bookman Old Style" w:hAnsi="Bookman Old Style" w:cs="Bookman Old Style"/>
          <w:sz w:val="11"/>
          <w:szCs w:val="11"/>
        </w:rPr>
        <w:t xml:space="preserve">4 </w:t>
      </w:r>
      <w:proofErr w:type="spellStart"/>
      <w:r>
        <w:rPr>
          <w:rFonts w:ascii="Bookman Old Style" w:hAnsi="Bookman Old Style" w:cs="Bookman Old Style"/>
          <w:i/>
          <w:iCs/>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 xml:space="preserve">Christian films </w:t>
      </w:r>
      <w:proofErr w:type="spellStart"/>
      <w:r>
        <w:rPr>
          <w:rFonts w:ascii="Bookman Old Style" w:hAnsi="Bookman Old Style" w:cs="Bookman Old Style"/>
          <w:i/>
          <w:iCs/>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Christmas plays</w:t>
      </w:r>
      <w:r>
        <w:rPr>
          <w:rFonts w:ascii="Bookman Old Style" w:hAnsi="Bookman Old Style" w:cs="Bookman Old Style"/>
          <w:sz w:val="11"/>
          <w:szCs w:val="11"/>
        </w:rPr>
        <w:t xml:space="preserve">4 </w:t>
      </w:r>
      <w:proofErr w:type="spellStart"/>
      <w:r>
        <w:rPr>
          <w:rFonts w:ascii="Bookman Old Style" w:hAnsi="Bookman Old Style" w:cs="Bookman Old Style"/>
          <w:i/>
          <w:iCs/>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sz w:val="20"/>
          <w:szCs w:val="20"/>
        </w:rPr>
      </w:pPr>
      <w:r>
        <w:rPr>
          <w:rFonts w:ascii="Bookman Old Style" w:hAnsi="Bookman Old Style" w:cs="Bookman Old Style"/>
          <w:sz w:val="20"/>
          <w:szCs w:val="20"/>
        </w:rPr>
        <w:t>[</w:t>
      </w:r>
      <w:r>
        <w:rPr>
          <w:rFonts w:ascii="Bookman Old Style" w:hAnsi="Bookman Old Style" w:cs="Bookman Old Style"/>
          <w:i/>
          <w:iCs/>
          <w:sz w:val="20"/>
          <w:szCs w:val="20"/>
        </w:rPr>
        <w:t>Christmas poetry</w:t>
      </w:r>
      <w:r>
        <w:rPr>
          <w:rFonts w:ascii="Bookman Old Style" w:hAnsi="Bookman Old Style" w:cs="Bookman Old Style"/>
          <w:sz w:val="11"/>
          <w:szCs w:val="11"/>
        </w:rPr>
        <w:t>5</w:t>
      </w:r>
      <w:r>
        <w:rPr>
          <w:rFonts w:ascii="Bookman Old Style" w:hAnsi="Bookman Old Style" w:cs="Bookman Old Style"/>
          <w:sz w:val="20"/>
          <w:szCs w:val="20"/>
        </w:rPr>
        <w:t>]</w:t>
      </w:r>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Christmas stories</w:t>
      </w:r>
      <w:r>
        <w:rPr>
          <w:rFonts w:ascii="Bookman Old Style" w:hAnsi="Bookman Old Style" w:cs="Bookman Old Style"/>
          <w:sz w:val="11"/>
          <w:szCs w:val="11"/>
        </w:rPr>
        <w:t xml:space="preserve">6 </w:t>
      </w:r>
      <w:proofErr w:type="spellStart"/>
      <w:r>
        <w:rPr>
          <w:rFonts w:ascii="Bookman Old Style" w:hAnsi="Bookman Old Style" w:cs="Bookman Old Style"/>
          <w:i/>
          <w:iCs/>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 xml:space="preserve">Comedies </w:t>
      </w:r>
      <w:proofErr w:type="spellStart"/>
      <w:r>
        <w:rPr>
          <w:rFonts w:ascii="Bookman Old Style" w:hAnsi="Bookman Old Style" w:cs="Bookman Old Style"/>
          <w:i/>
          <w:iCs/>
          <w:sz w:val="20"/>
          <w:szCs w:val="20"/>
        </w:rPr>
        <w:t>gsafd</w:t>
      </w:r>
      <w:proofErr w:type="spellEnd"/>
      <w:r>
        <w:rPr>
          <w:rFonts w:ascii="Bookman Old Style" w:hAnsi="Bookman Old Style" w:cs="Bookman Old Style"/>
          <w:i/>
          <w:iCs/>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 xml:space="preserve">Comedy films </w:t>
      </w:r>
      <w:proofErr w:type="spellStart"/>
      <w:r>
        <w:rPr>
          <w:rFonts w:ascii="Bookman Old Style" w:hAnsi="Bookman Old Style" w:cs="Bookman Old Style"/>
          <w:i/>
          <w:iCs/>
          <w:sz w:val="20"/>
          <w:szCs w:val="20"/>
        </w:rPr>
        <w:t>gsafd</w:t>
      </w:r>
      <w:proofErr w:type="spellEnd"/>
      <w:r>
        <w:rPr>
          <w:rFonts w:ascii="Bookman Old Style" w:hAnsi="Bookman Old Style" w:cs="Bookman Old Style"/>
          <w:i/>
          <w:iCs/>
          <w:sz w:val="20"/>
          <w:szCs w:val="20"/>
        </w:rPr>
        <w:t xml:space="preserve">, </w:t>
      </w:r>
      <w:proofErr w:type="spellStart"/>
      <w:r>
        <w:rPr>
          <w:rFonts w:ascii="Bookman Old Style" w:hAnsi="Bookman Old Style" w:cs="Bookman Old Style"/>
          <w:i/>
          <w:iCs/>
          <w:sz w:val="20"/>
          <w:szCs w:val="20"/>
        </w:rPr>
        <w:t>lcsh</w:t>
      </w:r>
      <w:proofErr w:type="spellEnd"/>
      <w:r>
        <w:rPr>
          <w:rFonts w:ascii="Bookman Old Style" w:hAnsi="Bookman Old Style" w:cs="Bookman Old Style"/>
          <w:i/>
          <w:iCs/>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 xml:space="preserve">Comedy programs </w:t>
      </w:r>
      <w:proofErr w:type="spellStart"/>
      <w:r>
        <w:rPr>
          <w:rFonts w:ascii="Bookman Old Style" w:hAnsi="Bookman Old Style" w:cs="Bookman Old Style"/>
          <w:i/>
          <w:iCs/>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Comedy radio programs</w:t>
      </w:r>
      <w:r>
        <w:rPr>
          <w:rFonts w:ascii="Bookman Old Style" w:hAnsi="Bookman Old Style" w:cs="Bookman Old Style"/>
          <w:sz w:val="11"/>
          <w:szCs w:val="11"/>
        </w:rPr>
        <w:t xml:space="preserve">7 </w:t>
      </w:r>
      <w:proofErr w:type="spellStart"/>
      <w:r>
        <w:rPr>
          <w:rFonts w:ascii="Bookman Old Style" w:hAnsi="Bookman Old Style" w:cs="Bookman Old Style"/>
          <w:i/>
          <w:iCs/>
          <w:sz w:val="20"/>
          <w:szCs w:val="20"/>
        </w:rPr>
        <w:t>gsafd</w:t>
      </w:r>
      <w:proofErr w:type="spellEnd"/>
      <w:r>
        <w:rPr>
          <w:rFonts w:ascii="Bookman Old Style" w:hAnsi="Bookman Old Style" w:cs="Bookman Old Style"/>
          <w:i/>
          <w:iCs/>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Comedy television programs</w:t>
      </w:r>
      <w:r>
        <w:rPr>
          <w:rFonts w:ascii="Bookman Old Style" w:hAnsi="Bookman Old Style" w:cs="Bookman Old Style"/>
          <w:sz w:val="11"/>
          <w:szCs w:val="11"/>
        </w:rPr>
        <w:t xml:space="preserve">8 </w:t>
      </w:r>
      <w:proofErr w:type="spellStart"/>
      <w:r>
        <w:rPr>
          <w:rFonts w:ascii="Bookman Old Style" w:hAnsi="Bookman Old Style" w:cs="Bookman Old Style"/>
          <w:i/>
          <w:iCs/>
          <w:sz w:val="20"/>
          <w:szCs w:val="20"/>
        </w:rPr>
        <w:t>gsafd</w:t>
      </w:r>
      <w:proofErr w:type="spellEnd"/>
      <w:r>
        <w:rPr>
          <w:rFonts w:ascii="Bookman Old Style" w:hAnsi="Bookman Old Style" w:cs="Bookman Old Style"/>
          <w:i/>
          <w:iCs/>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 xml:space="preserve">Comic books, strips, etc. </w:t>
      </w:r>
      <w:r>
        <w:rPr>
          <w:rFonts w:ascii="Bookman Old Style" w:hAnsi="Bookman Old Style" w:cs="Bookman Old Style"/>
          <w:sz w:val="11"/>
          <w:szCs w:val="11"/>
        </w:rPr>
        <w:t xml:space="preserve">9 </w:t>
      </w:r>
      <w:proofErr w:type="spellStart"/>
      <w:r>
        <w:rPr>
          <w:rFonts w:ascii="Bookman Old Style" w:hAnsi="Bookman Old Style" w:cs="Bookman Old Style"/>
          <w:i/>
          <w:iCs/>
          <w:sz w:val="20"/>
          <w:szCs w:val="20"/>
        </w:rPr>
        <w:t>gsafd</w:t>
      </w:r>
      <w:proofErr w:type="spellEnd"/>
      <w:r>
        <w:rPr>
          <w:rFonts w:ascii="Bookman Old Style" w:hAnsi="Bookman Old Style" w:cs="Bookman Old Style"/>
          <w:i/>
          <w:iCs/>
          <w:sz w:val="20"/>
          <w:szCs w:val="20"/>
        </w:rPr>
        <w:t xml:space="preserve">, </w:t>
      </w:r>
      <w:proofErr w:type="spellStart"/>
      <w:r>
        <w:rPr>
          <w:rFonts w:ascii="Bookman Old Style" w:hAnsi="Bookman Old Style" w:cs="Bookman Old Style"/>
          <w:i/>
          <w:iCs/>
          <w:sz w:val="20"/>
          <w:szCs w:val="20"/>
        </w:rPr>
        <w:t>lcsh</w:t>
      </w:r>
      <w:proofErr w:type="spellEnd"/>
      <w:r>
        <w:rPr>
          <w:rFonts w:ascii="Bookman Old Style" w:hAnsi="Bookman Old Style" w:cs="Bookman Old Style"/>
          <w:i/>
          <w:iCs/>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sz w:val="20"/>
          <w:szCs w:val="20"/>
        </w:rPr>
      </w:pPr>
      <w:r>
        <w:rPr>
          <w:rFonts w:ascii="Bookman Old Style" w:hAnsi="Bookman Old Style" w:cs="Bookman Old Style"/>
          <w:sz w:val="20"/>
          <w:szCs w:val="20"/>
        </w:rPr>
        <w:t>Detective and mystery comic books,</w:t>
      </w:r>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proofErr w:type="gramStart"/>
      <w:r>
        <w:rPr>
          <w:rFonts w:ascii="Bookman Old Style" w:hAnsi="Bookman Old Style" w:cs="Bookman Old Style"/>
          <w:sz w:val="20"/>
          <w:szCs w:val="20"/>
        </w:rPr>
        <w:t>strips</w:t>
      </w:r>
      <w:proofErr w:type="gramEnd"/>
      <w:r>
        <w:rPr>
          <w:rFonts w:ascii="Bookman Old Style" w:hAnsi="Bookman Old Style" w:cs="Bookman Old Style"/>
          <w:sz w:val="20"/>
          <w:szCs w:val="20"/>
        </w:rPr>
        <w:t xml:space="preserve">, etc. </w:t>
      </w:r>
      <w:proofErr w:type="spellStart"/>
      <w:r>
        <w:rPr>
          <w:rFonts w:ascii="Bookman Old Style" w:hAnsi="Bookman Old Style" w:cs="Bookman Old Style"/>
          <w:i/>
          <w:iCs/>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 xml:space="preserve">Detective and mystery films </w:t>
      </w:r>
      <w:proofErr w:type="spellStart"/>
      <w:r>
        <w:rPr>
          <w:rFonts w:ascii="Bookman Old Style" w:hAnsi="Bookman Old Style" w:cs="Bookman Old Style"/>
          <w:i/>
          <w:iCs/>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lastRenderedPageBreak/>
        <w:t xml:space="preserve">Detective and mystery plays </w:t>
      </w:r>
      <w:proofErr w:type="spellStart"/>
      <w:r>
        <w:rPr>
          <w:rFonts w:ascii="Bookman Old Style" w:hAnsi="Bookman Old Style" w:cs="Bookman Old Style"/>
          <w:i/>
          <w:iCs/>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Detective and mystery stories</w:t>
      </w:r>
      <w:r>
        <w:rPr>
          <w:rFonts w:ascii="Bookman Old Style" w:hAnsi="Bookman Old Style" w:cs="Bookman Old Style"/>
          <w:sz w:val="11"/>
          <w:szCs w:val="11"/>
        </w:rPr>
        <w:t xml:space="preserve">10 </w:t>
      </w:r>
      <w:proofErr w:type="spellStart"/>
      <w:r>
        <w:rPr>
          <w:rFonts w:ascii="Bookman Old Style" w:hAnsi="Bookman Old Style" w:cs="Bookman Old Style"/>
          <w:i/>
          <w:iCs/>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 xml:space="preserve">Detective and mystery television programs </w:t>
      </w:r>
      <w:proofErr w:type="spellStart"/>
      <w:r>
        <w:rPr>
          <w:rFonts w:ascii="Bookman Old Style" w:hAnsi="Bookman Old Style" w:cs="Bookman Old Style"/>
          <w:i/>
          <w:iCs/>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 xml:space="preserve">Didactic drama </w:t>
      </w:r>
      <w:proofErr w:type="spellStart"/>
      <w:r>
        <w:rPr>
          <w:rFonts w:ascii="Bookman Old Style" w:hAnsi="Bookman Old Style" w:cs="Bookman Old Style"/>
          <w:i/>
          <w:iCs/>
          <w:sz w:val="20"/>
          <w:szCs w:val="20"/>
        </w:rPr>
        <w:t>gsafd</w:t>
      </w:r>
      <w:proofErr w:type="spellEnd"/>
      <w:r>
        <w:rPr>
          <w:rFonts w:ascii="Bookman Old Style" w:hAnsi="Bookman Old Style" w:cs="Bookman Old Style"/>
          <w:i/>
          <w:iCs/>
          <w:sz w:val="20"/>
          <w:szCs w:val="20"/>
        </w:rPr>
        <w:t xml:space="preserve">, </w:t>
      </w:r>
      <w:proofErr w:type="spellStart"/>
      <w:r>
        <w:rPr>
          <w:rFonts w:ascii="Bookman Old Style" w:hAnsi="Bookman Old Style" w:cs="Bookman Old Style"/>
          <w:i/>
          <w:iCs/>
          <w:sz w:val="20"/>
          <w:szCs w:val="20"/>
        </w:rPr>
        <w:t>lcsh</w:t>
      </w:r>
      <w:proofErr w:type="spellEnd"/>
      <w:r>
        <w:rPr>
          <w:rFonts w:ascii="Bookman Old Style" w:hAnsi="Bookman Old Style" w:cs="Bookman Old Style"/>
          <w:i/>
          <w:iCs/>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 xml:space="preserve">Didactic fiction </w:t>
      </w:r>
      <w:proofErr w:type="spellStart"/>
      <w:r>
        <w:rPr>
          <w:rFonts w:ascii="Bookman Old Style" w:hAnsi="Bookman Old Style" w:cs="Bookman Old Style"/>
          <w:i/>
          <w:iCs/>
          <w:sz w:val="20"/>
          <w:szCs w:val="20"/>
        </w:rPr>
        <w:t>gsafd</w:t>
      </w:r>
      <w:proofErr w:type="spellEnd"/>
      <w:r>
        <w:rPr>
          <w:rFonts w:ascii="Bookman Old Style" w:hAnsi="Bookman Old Style" w:cs="Bookman Old Style"/>
          <w:i/>
          <w:iCs/>
          <w:sz w:val="20"/>
          <w:szCs w:val="20"/>
        </w:rPr>
        <w:t xml:space="preserve">, </w:t>
      </w:r>
      <w:proofErr w:type="spellStart"/>
      <w:r>
        <w:rPr>
          <w:rFonts w:ascii="Bookman Old Style" w:hAnsi="Bookman Old Style" w:cs="Bookman Old Style"/>
          <w:i/>
          <w:iCs/>
          <w:sz w:val="20"/>
          <w:szCs w:val="20"/>
        </w:rPr>
        <w:t>lcsh</w:t>
      </w:r>
      <w:proofErr w:type="spellEnd"/>
      <w:r>
        <w:rPr>
          <w:rFonts w:ascii="Bookman Old Style" w:hAnsi="Bookman Old Style" w:cs="Bookman Old Style"/>
          <w:i/>
          <w:iCs/>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 xml:space="preserve">Didactic literature </w:t>
      </w:r>
      <w:proofErr w:type="spellStart"/>
      <w:r>
        <w:rPr>
          <w:rFonts w:ascii="Bookman Old Style" w:hAnsi="Bookman Old Style" w:cs="Bookman Old Style"/>
          <w:i/>
          <w:iCs/>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 xml:space="preserve">Didactic poetry </w:t>
      </w:r>
      <w:proofErr w:type="spellStart"/>
      <w:r>
        <w:rPr>
          <w:rFonts w:ascii="Bookman Old Style" w:hAnsi="Bookman Old Style" w:cs="Bookman Old Style"/>
          <w:i/>
          <w:iCs/>
          <w:sz w:val="20"/>
          <w:szCs w:val="20"/>
        </w:rPr>
        <w:t>gsafd</w:t>
      </w:r>
      <w:proofErr w:type="spellEnd"/>
      <w:r>
        <w:rPr>
          <w:rFonts w:ascii="Bookman Old Style" w:hAnsi="Bookman Old Style" w:cs="Bookman Old Style"/>
          <w:i/>
          <w:iCs/>
          <w:sz w:val="20"/>
          <w:szCs w:val="20"/>
        </w:rPr>
        <w:t xml:space="preserve">, </w:t>
      </w:r>
      <w:proofErr w:type="spellStart"/>
      <w:r>
        <w:rPr>
          <w:rFonts w:ascii="Bookman Old Style" w:hAnsi="Bookman Old Style" w:cs="Bookman Old Style"/>
          <w:i/>
          <w:iCs/>
          <w:sz w:val="20"/>
          <w:szCs w:val="20"/>
        </w:rPr>
        <w:t>lcsh</w:t>
      </w:r>
      <w:proofErr w:type="spellEnd"/>
      <w:r>
        <w:rPr>
          <w:rFonts w:ascii="Bookman Old Style" w:hAnsi="Bookman Old Style" w:cs="Bookman Old Style"/>
          <w:i/>
          <w:iCs/>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 xml:space="preserve">Domestic fiction </w:t>
      </w:r>
      <w:proofErr w:type="spellStart"/>
      <w:r>
        <w:rPr>
          <w:rFonts w:ascii="Bookman Old Style" w:hAnsi="Bookman Old Style" w:cs="Bookman Old Style"/>
          <w:i/>
          <w:iCs/>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 xml:space="preserve">Dystopias </w:t>
      </w:r>
      <w:proofErr w:type="spellStart"/>
      <w:r>
        <w:rPr>
          <w:rFonts w:ascii="Bookman Old Style" w:hAnsi="Bookman Old Style" w:cs="Bookman Old Style"/>
          <w:i/>
          <w:iCs/>
          <w:sz w:val="20"/>
          <w:szCs w:val="20"/>
        </w:rPr>
        <w:t>gsafd</w:t>
      </w:r>
      <w:proofErr w:type="spellEnd"/>
      <w:r>
        <w:rPr>
          <w:rFonts w:ascii="Bookman Old Style" w:hAnsi="Bookman Old Style" w:cs="Bookman Old Style"/>
          <w:i/>
          <w:iCs/>
          <w:sz w:val="20"/>
          <w:szCs w:val="20"/>
        </w:rPr>
        <w:t xml:space="preserve">, </w:t>
      </w:r>
      <w:proofErr w:type="spellStart"/>
      <w:r>
        <w:rPr>
          <w:rFonts w:ascii="Bookman Old Style" w:hAnsi="Bookman Old Style" w:cs="Bookman Old Style"/>
          <w:i/>
          <w:iCs/>
          <w:sz w:val="20"/>
          <w:szCs w:val="20"/>
        </w:rPr>
        <w:t>lcsh</w:t>
      </w:r>
      <w:proofErr w:type="spellEnd"/>
      <w:r>
        <w:rPr>
          <w:rFonts w:ascii="Bookman Old Style" w:hAnsi="Bookman Old Style" w:cs="Bookman Old Style"/>
          <w:i/>
          <w:iCs/>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 xml:space="preserve">Elegiac poetry </w:t>
      </w:r>
      <w:proofErr w:type="spellStart"/>
      <w:r>
        <w:rPr>
          <w:rFonts w:ascii="Bookman Old Style" w:hAnsi="Bookman Old Style" w:cs="Bookman Old Style"/>
          <w:i/>
          <w:iCs/>
          <w:sz w:val="20"/>
          <w:szCs w:val="20"/>
        </w:rPr>
        <w:t>gsafd</w:t>
      </w:r>
      <w:proofErr w:type="spellEnd"/>
      <w:r>
        <w:rPr>
          <w:rFonts w:ascii="Bookman Old Style" w:hAnsi="Bookman Old Style" w:cs="Bookman Old Style"/>
          <w:i/>
          <w:iCs/>
          <w:sz w:val="20"/>
          <w:szCs w:val="20"/>
        </w:rPr>
        <w:t xml:space="preserve">, </w:t>
      </w:r>
      <w:proofErr w:type="spellStart"/>
      <w:r>
        <w:rPr>
          <w:rFonts w:ascii="Bookman Old Style" w:hAnsi="Bookman Old Style" w:cs="Bookman Old Style"/>
          <w:i/>
          <w:iCs/>
          <w:sz w:val="20"/>
          <w:szCs w:val="20"/>
        </w:rPr>
        <w:t>lcsh</w:t>
      </w:r>
      <w:proofErr w:type="spellEnd"/>
      <w:r>
        <w:rPr>
          <w:rFonts w:ascii="Bookman Old Style" w:hAnsi="Bookman Old Style" w:cs="Bookman Old Style"/>
          <w:i/>
          <w:iCs/>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 xml:space="preserve">Epic fiction </w:t>
      </w:r>
      <w:proofErr w:type="spellStart"/>
      <w:r>
        <w:rPr>
          <w:rFonts w:ascii="Bookman Old Style" w:hAnsi="Bookman Old Style" w:cs="Bookman Old Style"/>
          <w:i/>
          <w:iCs/>
          <w:sz w:val="20"/>
          <w:szCs w:val="20"/>
        </w:rPr>
        <w:t>gsafd</w:t>
      </w:r>
      <w:proofErr w:type="spellEnd"/>
      <w:r>
        <w:rPr>
          <w:rFonts w:ascii="Bookman Old Style" w:hAnsi="Bookman Old Style" w:cs="Bookman Old Style"/>
          <w:i/>
          <w:iCs/>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sz w:val="20"/>
          <w:szCs w:val="20"/>
        </w:rPr>
      </w:pPr>
      <w:r>
        <w:rPr>
          <w:rFonts w:ascii="Bookman Old Style" w:hAnsi="Bookman Old Style" w:cs="Bookman Old Style"/>
          <w:sz w:val="20"/>
          <w:szCs w:val="20"/>
        </w:rPr>
        <w:t xml:space="preserve">Epic films </w:t>
      </w:r>
      <w:proofErr w:type="spellStart"/>
      <w:r>
        <w:rPr>
          <w:rFonts w:ascii="Bookman Old Style" w:hAnsi="Bookman Old Style" w:cs="Bookman Old Style"/>
          <w:i/>
          <w:iCs/>
          <w:sz w:val="20"/>
          <w:szCs w:val="20"/>
        </w:rPr>
        <w:t>gsafd</w:t>
      </w:r>
      <w:proofErr w:type="spellEnd"/>
      <w:r>
        <w:rPr>
          <w:rFonts w:ascii="Bookman Old Style" w:hAnsi="Bookman Old Style" w:cs="Bookman Old Style"/>
          <w:i/>
          <w:iCs/>
          <w:sz w:val="20"/>
          <w:szCs w:val="20"/>
        </w:rPr>
        <w:t xml:space="preserve">, </w:t>
      </w:r>
      <w:proofErr w:type="spellStart"/>
      <w:r>
        <w:rPr>
          <w:rFonts w:ascii="Bookman Old Style" w:hAnsi="Bookman Old Style" w:cs="Bookman Old Style"/>
          <w:i/>
          <w:iCs/>
          <w:sz w:val="20"/>
          <w:szCs w:val="20"/>
        </w:rPr>
        <w:t>lcsh</w:t>
      </w:r>
      <w:proofErr w:type="spellEnd"/>
      <w:r>
        <w:rPr>
          <w:rFonts w:ascii="Bookman Old Style" w:hAnsi="Bookman Old Style" w:cs="Bookman Old Style"/>
          <w:i/>
          <w:iCs/>
          <w:sz w:val="20"/>
          <w:szCs w:val="20"/>
        </w:rPr>
        <w:t>, sears</w:t>
      </w:r>
    </w:p>
    <w:p w:rsidR="008C5307" w:rsidRDefault="008C5307" w:rsidP="008C5307">
      <w:pPr>
        <w:spacing w:after="0" w:line="240" w:lineRule="auto"/>
        <w:rPr>
          <w:b/>
        </w:rPr>
      </w:pPr>
      <w:r>
        <w:rPr>
          <w:rFonts w:ascii="Bookman Old Style" w:hAnsi="Bookman Old Style" w:cs="Bookman Old Style"/>
          <w:sz w:val="20"/>
          <w:szCs w:val="20"/>
        </w:rPr>
        <w:t xml:space="preserve">Epic literature </w:t>
      </w:r>
      <w:proofErr w:type="spellStart"/>
      <w:r>
        <w:rPr>
          <w:rFonts w:ascii="Bookman Old Style" w:hAnsi="Bookman Old Style" w:cs="Bookman Old Style"/>
          <w:i/>
          <w:iCs/>
          <w:sz w:val="20"/>
          <w:szCs w:val="20"/>
        </w:rPr>
        <w:t>lcsh</w:t>
      </w:r>
      <w:proofErr w:type="spellEnd"/>
      <w:r>
        <w:rPr>
          <w:rFonts w:ascii="Bookman Old Style" w:hAnsi="Bookman Old Style" w:cs="Bookman Old Style"/>
          <w:i/>
          <w:iCs/>
          <w:sz w:val="20"/>
          <w:szCs w:val="20"/>
        </w:rPr>
        <w:t>, sears</w:t>
      </w:r>
    </w:p>
    <w:p w:rsidR="008C5307" w:rsidRPr="00264375" w:rsidRDefault="008C5307" w:rsidP="008C5307">
      <w:pPr>
        <w:spacing w:after="0" w:line="240" w:lineRule="auto"/>
        <w:rPr>
          <w:b/>
        </w:rPr>
      </w:pPr>
      <w:r>
        <w:rPr>
          <w:rFonts w:ascii="Bookman Old Style" w:hAnsi="Bookman Old Style" w:cs="Bookman Old Style"/>
          <w:color w:val="000000"/>
          <w:sz w:val="20"/>
          <w:szCs w:val="20"/>
        </w:rPr>
        <w:t xml:space="preserve">Epic poetry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Epistolary fiction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Epistolary poetry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Erotic comic books, strips, etc.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Erotic drama </w:t>
      </w:r>
      <w:proofErr w:type="spellStart"/>
      <w:r>
        <w:rPr>
          <w:rFonts w:ascii="Bookman Old Style" w:hAnsi="Bookman Old Style" w:cs="Bookman Old Style"/>
          <w:i/>
          <w:iCs/>
          <w:color w:val="000000"/>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Erotic fiction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Erotic films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Erotic literature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Erotic poetry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xml:space="preserve">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Erotic stories </w:t>
      </w:r>
      <w:proofErr w:type="spellStart"/>
      <w:r>
        <w:rPr>
          <w:rFonts w:ascii="Bookman Old Style" w:hAnsi="Bookman Old Style" w:cs="Bookman Old Style"/>
          <w:i/>
          <w:iCs/>
          <w:color w:val="000000"/>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Fables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Fairy plays </w:t>
      </w:r>
      <w:proofErr w:type="spellStart"/>
      <w:r>
        <w:rPr>
          <w:rFonts w:ascii="Bookman Old Style" w:hAnsi="Bookman Old Style" w:cs="Bookman Old Style"/>
          <w:i/>
          <w:iCs/>
          <w:color w:val="000000"/>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Fairy poetry </w:t>
      </w:r>
      <w:proofErr w:type="spellStart"/>
      <w:r>
        <w:rPr>
          <w:rFonts w:ascii="Bookman Old Style" w:hAnsi="Bookman Old Style" w:cs="Bookman Old Style"/>
          <w:i/>
          <w:iCs/>
          <w:color w:val="000000"/>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Fairy tales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Fantasy comedies (Motion pictures) </w:t>
      </w:r>
      <w:proofErr w:type="spellStart"/>
      <w:r>
        <w:rPr>
          <w:rFonts w:ascii="Bookman Old Style" w:hAnsi="Bookman Old Style" w:cs="Bookman Old Style"/>
          <w:i/>
          <w:iCs/>
          <w:color w:val="000000"/>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Fantasy comic books, strips, etc. </w:t>
      </w:r>
      <w:proofErr w:type="spellStart"/>
      <w:r>
        <w:rPr>
          <w:rFonts w:ascii="Bookman Old Style" w:hAnsi="Bookman Old Style" w:cs="Bookman Old Style"/>
          <w:i/>
          <w:iCs/>
          <w:color w:val="000000"/>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Fantasy drama </w:t>
      </w:r>
      <w:proofErr w:type="spellStart"/>
      <w:r>
        <w:rPr>
          <w:rFonts w:ascii="Bookman Old Style" w:hAnsi="Bookman Old Style" w:cs="Bookman Old Style"/>
          <w:i/>
          <w:iCs/>
          <w:color w:val="000000"/>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Fantasy fiction </w:t>
      </w:r>
      <w:proofErr w:type="spellStart"/>
      <w:r>
        <w:rPr>
          <w:rFonts w:ascii="Bookman Old Style" w:hAnsi="Bookman Old Style" w:cs="Bookman Old Style"/>
          <w:color w:val="000000"/>
          <w:sz w:val="20"/>
          <w:szCs w:val="20"/>
        </w:rPr>
        <w:t>gsafd</w:t>
      </w:r>
      <w:proofErr w:type="spellEnd"/>
      <w:r>
        <w:rPr>
          <w:rFonts w:ascii="Bookman Old Style" w:hAnsi="Bookman Old Style" w:cs="Bookman Old Style"/>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Fantasy films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Fantasy literature </w:t>
      </w:r>
      <w:proofErr w:type="spellStart"/>
      <w:r>
        <w:rPr>
          <w:rFonts w:ascii="Bookman Old Style" w:hAnsi="Bookman Old Style" w:cs="Bookman Old Style"/>
          <w:i/>
          <w:iCs/>
          <w:color w:val="000000"/>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Fantasy poetry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Fantasy radio programs </w:t>
      </w:r>
      <w:r>
        <w:rPr>
          <w:rFonts w:ascii="Bookman Old Style" w:hAnsi="Bookman Old Style" w:cs="Bookman Old Style"/>
          <w:i/>
          <w:iCs/>
          <w:color w:val="000000"/>
          <w:sz w:val="20"/>
          <w:szCs w:val="20"/>
        </w:rPr>
        <w:t>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Fantasy television programs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Farces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Feature films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Feature stories </w:t>
      </w:r>
      <w:proofErr w:type="spellStart"/>
      <w:r>
        <w:rPr>
          <w:rFonts w:ascii="Bookman Old Style" w:hAnsi="Bookman Old Style" w:cs="Bookman Old Style"/>
          <w:i/>
          <w:iCs/>
          <w:color w:val="000000"/>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Film noir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Folklore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lcshac</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Gangster films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Ghost plays </w:t>
      </w:r>
      <w:proofErr w:type="spellStart"/>
      <w:r>
        <w:rPr>
          <w:rFonts w:ascii="Bookman Old Style" w:hAnsi="Bookman Old Style" w:cs="Bookman Old Style"/>
          <w:i/>
          <w:iCs/>
          <w:color w:val="000000"/>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Ghost stories</w:t>
      </w:r>
      <w:r>
        <w:rPr>
          <w:rFonts w:ascii="Bookman Old Style" w:hAnsi="Bookman Old Style" w:cs="Bookman Old Style"/>
          <w:color w:val="000000"/>
          <w:sz w:val="11"/>
          <w:szCs w:val="11"/>
        </w:rPr>
        <w:t xml:space="preserve">11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Gothic fiction </w:t>
      </w:r>
      <w:proofErr w:type="spellStart"/>
      <w:r>
        <w:rPr>
          <w:rFonts w:ascii="Bookman Old Style" w:hAnsi="Bookman Old Style" w:cs="Bookman Old Style"/>
          <w:i/>
          <w:iCs/>
          <w:color w:val="000000"/>
          <w:sz w:val="20"/>
          <w:szCs w:val="20"/>
        </w:rPr>
        <w:t>gsafd</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Gothic literature </w:t>
      </w:r>
      <w:proofErr w:type="spellStart"/>
      <w:r>
        <w:rPr>
          <w:rFonts w:ascii="Bookman Old Style" w:hAnsi="Bookman Old Style" w:cs="Bookman Old Style"/>
          <w:i/>
          <w:iCs/>
          <w:color w:val="000000"/>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Gothic novels </w:t>
      </w:r>
      <w:r>
        <w:rPr>
          <w:rFonts w:ascii="Bookman Old Style" w:hAnsi="Bookman Old Style" w:cs="Bookman Old Style"/>
          <w:i/>
          <w:iCs/>
          <w:color w:val="000000"/>
          <w:sz w:val="20"/>
          <w:szCs w:val="20"/>
        </w:rPr>
        <w:t>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Gothic revival (Literature) </w:t>
      </w:r>
      <w:proofErr w:type="spellStart"/>
      <w:r>
        <w:rPr>
          <w:rFonts w:ascii="Bookman Old Style" w:hAnsi="Bookman Old Style" w:cs="Bookman Old Style"/>
          <w:i/>
          <w:iCs/>
          <w:color w:val="000000"/>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Historical drama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Historical fiction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Historical films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Historical poetry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Horror comic books, strips, etc. </w:t>
      </w:r>
      <w:proofErr w:type="spellStart"/>
      <w:r>
        <w:rPr>
          <w:rFonts w:ascii="Bookman Old Style" w:hAnsi="Bookman Old Style" w:cs="Bookman Old Style"/>
          <w:i/>
          <w:iCs/>
          <w:color w:val="000000"/>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Horror fiction</w:t>
      </w:r>
      <w:r>
        <w:rPr>
          <w:rFonts w:ascii="Bookman Old Style" w:hAnsi="Bookman Old Style" w:cs="Bookman Old Style"/>
          <w:color w:val="000000"/>
          <w:sz w:val="11"/>
          <w:szCs w:val="11"/>
        </w:rPr>
        <w:t xml:space="preserve">12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lastRenderedPageBreak/>
        <w:t xml:space="preserve">Horror films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Horror plays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Horror radio programs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Horror stories </w:t>
      </w:r>
      <w:proofErr w:type="spellStart"/>
      <w:r>
        <w:rPr>
          <w:rFonts w:ascii="Bookman Old Style" w:hAnsi="Bookman Old Style" w:cs="Bookman Old Style"/>
          <w:i/>
          <w:iCs/>
          <w:color w:val="000000"/>
          <w:sz w:val="20"/>
          <w:szCs w:val="20"/>
        </w:rPr>
        <w:t>lcshac</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Horror tales </w:t>
      </w:r>
      <w:proofErr w:type="spellStart"/>
      <w:r>
        <w:rPr>
          <w:rFonts w:ascii="Bookman Old Style" w:hAnsi="Bookman Old Style" w:cs="Bookman Old Style"/>
          <w:i/>
          <w:iCs/>
          <w:color w:val="000000"/>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Horror television programs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Humorous fiction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Humorous plays </w:t>
      </w:r>
      <w:proofErr w:type="spellStart"/>
      <w:r>
        <w:rPr>
          <w:rFonts w:ascii="Bookman Old Style" w:hAnsi="Bookman Old Style" w:cs="Bookman Old Style"/>
          <w:i/>
          <w:iCs/>
          <w:color w:val="000000"/>
          <w:sz w:val="20"/>
          <w:szCs w:val="20"/>
        </w:rPr>
        <w:t>lcshac</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Humorous poetry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Humorous stories </w:t>
      </w:r>
      <w:proofErr w:type="spellStart"/>
      <w:r>
        <w:rPr>
          <w:rFonts w:ascii="Bookman Old Style" w:hAnsi="Bookman Old Style" w:cs="Bookman Old Style"/>
          <w:i/>
          <w:iCs/>
          <w:color w:val="000000"/>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Imaginary voyages </w:t>
      </w:r>
      <w:r>
        <w:rPr>
          <w:rFonts w:ascii="Bookman Old Style" w:hAnsi="Bookman Old Style" w:cs="Bookman Old Style"/>
          <w:i/>
          <w:iCs/>
          <w:color w:val="000000"/>
          <w:sz w:val="20"/>
          <w:szCs w:val="20"/>
        </w:rPr>
        <w:t>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Legal drama </w:t>
      </w:r>
      <w:proofErr w:type="spellStart"/>
      <w:r>
        <w:rPr>
          <w:rFonts w:ascii="Bookman Old Style" w:hAnsi="Bookman Old Style" w:cs="Bookman Old Style"/>
          <w:i/>
          <w:iCs/>
          <w:color w:val="000000"/>
          <w:sz w:val="20"/>
          <w:szCs w:val="20"/>
        </w:rPr>
        <w:t>gsafd</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Legal drama (Films)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Legal drama (Radio programs)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Legal drama (Television programs)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Legal stories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Legends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Love poetry</w:t>
      </w:r>
      <w:r>
        <w:rPr>
          <w:rFonts w:ascii="Bookman Old Style" w:hAnsi="Bookman Old Style" w:cs="Bookman Old Style"/>
          <w:color w:val="000000"/>
          <w:sz w:val="11"/>
          <w:szCs w:val="11"/>
        </w:rPr>
        <w:t xml:space="preserve">13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Love stories</w:t>
      </w:r>
      <w:r>
        <w:rPr>
          <w:rFonts w:ascii="Bookman Old Style" w:hAnsi="Bookman Old Style" w:cs="Bookman Old Style"/>
          <w:color w:val="000000"/>
          <w:sz w:val="11"/>
          <w:szCs w:val="11"/>
        </w:rPr>
        <w:t xml:space="preserve">14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Medical drama (Films)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Medical drama (Radio programs)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Medical drama (Television programs)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Medical novels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Melodrama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Melodramatic fiction </w:t>
      </w:r>
      <w:proofErr w:type="spellStart"/>
      <w:r>
        <w:rPr>
          <w:rFonts w:ascii="Bookman Old Style" w:hAnsi="Bookman Old Style" w:cs="Bookman Old Style"/>
          <w:i/>
          <w:iCs/>
          <w:color w:val="000000"/>
          <w:sz w:val="20"/>
          <w:szCs w:val="20"/>
        </w:rPr>
        <w:t>gsafd</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Moralities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Morality plays </w:t>
      </w:r>
      <w:r>
        <w:rPr>
          <w:rFonts w:ascii="Bookman Old Style" w:hAnsi="Bookman Old Style" w:cs="Bookman Old Style"/>
          <w:i/>
          <w:iCs/>
          <w:color w:val="000000"/>
          <w:sz w:val="20"/>
          <w:szCs w:val="20"/>
        </w:rPr>
        <w:t>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Motion picture plays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Motion picture serials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Movie novels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Musical fiction </w:t>
      </w:r>
      <w:proofErr w:type="spellStart"/>
      <w:r>
        <w:rPr>
          <w:rFonts w:ascii="Bookman Old Style" w:hAnsi="Bookman Old Style" w:cs="Bookman Old Style"/>
          <w:i/>
          <w:iCs/>
          <w:color w:val="000000"/>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Musical films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Mysteries and miracle plays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Mystery and detective plays </w:t>
      </w:r>
      <w:proofErr w:type="spellStart"/>
      <w:r>
        <w:rPr>
          <w:rFonts w:ascii="Bookman Old Style" w:hAnsi="Bookman Old Style" w:cs="Bookman Old Style"/>
          <w:i/>
          <w:iCs/>
          <w:color w:val="000000"/>
          <w:sz w:val="20"/>
          <w:szCs w:val="20"/>
        </w:rPr>
        <w:t>lcshac</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Mystery and detective stories </w:t>
      </w:r>
      <w:proofErr w:type="spellStart"/>
      <w:r>
        <w:rPr>
          <w:rFonts w:ascii="Bookman Old Style" w:hAnsi="Bookman Old Style" w:cs="Bookman Old Style"/>
          <w:i/>
          <w:iCs/>
          <w:color w:val="000000"/>
          <w:sz w:val="20"/>
          <w:szCs w:val="20"/>
        </w:rPr>
        <w:t>lcshac</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Mystery and detective stories, films, etc. </w:t>
      </w:r>
      <w:proofErr w:type="spellStart"/>
      <w:r>
        <w:rPr>
          <w:rFonts w:ascii="Bookman Old Style" w:hAnsi="Bookman Old Style" w:cs="Bookman Old Style"/>
          <w:i/>
          <w:iCs/>
          <w:color w:val="000000"/>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Mystery and detective television programs </w:t>
      </w:r>
      <w:proofErr w:type="spellStart"/>
      <w:r>
        <w:rPr>
          <w:rFonts w:ascii="Bookman Old Style" w:hAnsi="Bookman Old Style" w:cs="Bookman Old Style"/>
          <w:i/>
          <w:iCs/>
          <w:color w:val="000000"/>
          <w:sz w:val="20"/>
          <w:szCs w:val="20"/>
        </w:rPr>
        <w:t>lcshac</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Mystery comic books, strips, etc.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Mystery fiction</w:t>
      </w:r>
      <w:r>
        <w:rPr>
          <w:rFonts w:ascii="Bookman Old Style" w:hAnsi="Bookman Old Style" w:cs="Bookman Old Style"/>
          <w:color w:val="000000"/>
          <w:sz w:val="11"/>
          <w:szCs w:val="11"/>
        </w:rPr>
        <w:t>15</w:t>
      </w:r>
      <w:proofErr w:type="gramStart"/>
      <w:r>
        <w:rPr>
          <w:rFonts w:ascii="Bookman Old Style" w:hAnsi="Bookman Old Style" w:cs="Bookman Old Style"/>
          <w:color w:val="000000"/>
          <w:sz w:val="11"/>
          <w:szCs w:val="11"/>
        </w:rPr>
        <w:t>,16</w:t>
      </w:r>
      <w:proofErr w:type="gramEnd"/>
      <w:r>
        <w:rPr>
          <w:rFonts w:ascii="Bookman Old Style" w:hAnsi="Bookman Old Style" w:cs="Bookman Old Style"/>
          <w:color w:val="000000"/>
          <w:sz w:val="11"/>
          <w:szCs w:val="11"/>
        </w:rPr>
        <w:t xml:space="preserve">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Mystery films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Mystery plays </w:t>
      </w:r>
      <w:proofErr w:type="spellStart"/>
      <w:r>
        <w:rPr>
          <w:rFonts w:ascii="Bookman Old Style" w:hAnsi="Bookman Old Style" w:cs="Bookman Old Style"/>
          <w:i/>
          <w:iCs/>
          <w:color w:val="000000"/>
          <w:sz w:val="20"/>
          <w:szCs w:val="20"/>
        </w:rPr>
        <w:t>gsafd</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Mystery radio programs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Mystery television programs</w:t>
      </w:r>
      <w:r>
        <w:rPr>
          <w:rFonts w:ascii="Bookman Old Style" w:hAnsi="Bookman Old Style" w:cs="Bookman Old Style"/>
          <w:color w:val="000000"/>
          <w:sz w:val="11"/>
          <w:szCs w:val="11"/>
        </w:rPr>
        <w:t xml:space="preserve">17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Narrative poetry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Noir fiction </w:t>
      </w:r>
      <w:proofErr w:type="spellStart"/>
      <w:r>
        <w:rPr>
          <w:rFonts w:ascii="Bookman Old Style" w:hAnsi="Bookman Old Style" w:cs="Bookman Old Style"/>
          <w:i/>
          <w:iCs/>
          <w:color w:val="000000"/>
          <w:sz w:val="20"/>
          <w:szCs w:val="20"/>
        </w:rPr>
        <w:t>gsafd</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Occult fiction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Parables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lastRenderedPageBreak/>
        <w:t xml:space="preserve">Passion plays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Passion-plays </w:t>
      </w:r>
      <w:proofErr w:type="spellStart"/>
      <w:r>
        <w:rPr>
          <w:rFonts w:ascii="Bookman Old Style" w:hAnsi="Bookman Old Style" w:cs="Bookman Old Style"/>
          <w:i/>
          <w:iCs/>
          <w:color w:val="000000"/>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Pastoral drama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Pastoral fiction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Pastoral literature </w:t>
      </w:r>
      <w:proofErr w:type="spellStart"/>
      <w:r>
        <w:rPr>
          <w:rFonts w:ascii="Bookman Old Style" w:hAnsi="Bookman Old Style" w:cs="Bookman Old Style"/>
          <w:i/>
          <w:iCs/>
          <w:color w:val="000000"/>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Pastoral poetry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Picaresque literature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Political fiction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Political plays </w:t>
      </w:r>
      <w:proofErr w:type="spellStart"/>
      <w:r>
        <w:rPr>
          <w:rFonts w:ascii="Bookman Old Style" w:hAnsi="Bookman Old Style" w:cs="Bookman Old Style"/>
          <w:i/>
          <w:iCs/>
          <w:color w:val="000000"/>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Political poetry </w:t>
      </w:r>
      <w:proofErr w:type="spellStart"/>
      <w:r>
        <w:rPr>
          <w:rFonts w:ascii="Bookman Old Style" w:hAnsi="Bookman Old Style" w:cs="Bookman Old Style"/>
          <w:i/>
          <w:iCs/>
          <w:color w:val="000000"/>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Political satire </w:t>
      </w:r>
      <w:proofErr w:type="spellStart"/>
      <w:r>
        <w:rPr>
          <w:rFonts w:ascii="Bookman Old Style" w:hAnsi="Bookman Old Style" w:cs="Bookman Old Style"/>
          <w:i/>
          <w:iCs/>
          <w:color w:val="000000"/>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Psychological fiction </w:t>
      </w:r>
      <w:proofErr w:type="spellStart"/>
      <w:r>
        <w:rPr>
          <w:rFonts w:ascii="Bookman Old Style" w:hAnsi="Bookman Old Style" w:cs="Bookman Old Style"/>
          <w:i/>
          <w:iCs/>
          <w:color w:val="000000"/>
          <w:sz w:val="20"/>
          <w:szCs w:val="20"/>
        </w:rPr>
        <w:t>gsafd</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Radio and television novels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Radio comedies </w:t>
      </w:r>
      <w:proofErr w:type="spellStart"/>
      <w:r>
        <w:rPr>
          <w:rFonts w:ascii="Bookman Old Style" w:hAnsi="Bookman Old Style" w:cs="Bookman Old Style"/>
          <w:i/>
          <w:iCs/>
          <w:color w:val="000000"/>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Radio plays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Radio programs </w:t>
      </w:r>
      <w:r>
        <w:rPr>
          <w:rFonts w:ascii="Bookman Old Style" w:hAnsi="Bookman Old Style" w:cs="Bookman Old Style"/>
          <w:i/>
          <w:iCs/>
          <w:color w:val="000000"/>
          <w:sz w:val="20"/>
          <w:szCs w:val="20"/>
        </w:rPr>
        <w:t>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Radio programs, Musical </w:t>
      </w:r>
      <w:proofErr w:type="spellStart"/>
      <w:r>
        <w:rPr>
          <w:rFonts w:ascii="Bookman Old Style" w:hAnsi="Bookman Old Style" w:cs="Bookman Old Style"/>
          <w:i/>
          <w:iCs/>
          <w:color w:val="000000"/>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Radio scripts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Radio serials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Regency fiction </w:t>
      </w:r>
      <w:proofErr w:type="spellStart"/>
      <w:r>
        <w:rPr>
          <w:rFonts w:ascii="Bookman Old Style" w:hAnsi="Bookman Old Style" w:cs="Bookman Old Style"/>
          <w:i/>
          <w:iCs/>
          <w:color w:val="000000"/>
          <w:sz w:val="20"/>
          <w:szCs w:val="20"/>
        </w:rPr>
        <w:t>gsafd</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Regency novels </w:t>
      </w:r>
      <w:r>
        <w:rPr>
          <w:rFonts w:ascii="Bookman Old Style" w:hAnsi="Bookman Old Style" w:cs="Bookman Old Style"/>
          <w:i/>
          <w:iCs/>
          <w:color w:val="000000"/>
          <w:sz w:val="20"/>
          <w:szCs w:val="20"/>
        </w:rPr>
        <w:t>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Road fiction </w:t>
      </w:r>
      <w:proofErr w:type="spellStart"/>
      <w:r>
        <w:rPr>
          <w:rFonts w:ascii="Bookman Old Style" w:hAnsi="Bookman Old Style" w:cs="Bookman Old Style"/>
          <w:i/>
          <w:iCs/>
          <w:color w:val="000000"/>
          <w:sz w:val="20"/>
          <w:szCs w:val="20"/>
        </w:rPr>
        <w:t>gsafd</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Road films </w:t>
      </w:r>
      <w:proofErr w:type="spellStart"/>
      <w:r>
        <w:rPr>
          <w:rFonts w:ascii="Bookman Old Style" w:hAnsi="Bookman Old Style" w:cs="Bookman Old Style"/>
          <w:i/>
          <w:iCs/>
          <w:color w:val="000000"/>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proofErr w:type="spellStart"/>
      <w:r>
        <w:rPr>
          <w:rFonts w:ascii="Bookman Old Style" w:hAnsi="Bookman Old Style" w:cs="Bookman Old Style"/>
          <w:color w:val="000000"/>
          <w:sz w:val="20"/>
          <w:szCs w:val="20"/>
        </w:rPr>
        <w:t>Robinsonades</w:t>
      </w:r>
      <w:proofErr w:type="spellEnd"/>
      <w:r>
        <w:rPr>
          <w:rFonts w:ascii="Bookman Old Style" w:hAnsi="Bookman Old Style" w:cs="Bookman Old Style"/>
          <w:color w:val="000000"/>
          <w:sz w:val="20"/>
          <w:szCs w:val="20"/>
        </w:rPr>
        <w:t xml:space="preserve">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Romances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Romans à clef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Romantic suspense fiction </w:t>
      </w:r>
      <w:proofErr w:type="spellStart"/>
      <w:r>
        <w:rPr>
          <w:rFonts w:ascii="Bookman Old Style" w:hAnsi="Bookman Old Style" w:cs="Bookman Old Style"/>
          <w:i/>
          <w:iCs/>
          <w:color w:val="000000"/>
          <w:sz w:val="20"/>
          <w:szCs w:val="20"/>
        </w:rPr>
        <w:t>gsafd</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Romantic suspense novels </w:t>
      </w:r>
      <w:r>
        <w:rPr>
          <w:rFonts w:ascii="Bookman Old Style" w:hAnsi="Bookman Old Style" w:cs="Bookman Old Style"/>
          <w:i/>
          <w:iCs/>
          <w:color w:val="000000"/>
          <w:sz w:val="20"/>
          <w:szCs w:val="20"/>
        </w:rPr>
        <w:t>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Satire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Science comic books, strips, etc. </w:t>
      </w:r>
      <w:proofErr w:type="spellStart"/>
      <w:r>
        <w:rPr>
          <w:rFonts w:ascii="Bookman Old Style" w:hAnsi="Bookman Old Style" w:cs="Bookman Old Style"/>
          <w:i/>
          <w:iCs/>
          <w:color w:val="000000"/>
          <w:sz w:val="20"/>
          <w:szCs w:val="20"/>
        </w:rPr>
        <w:t>gsafd</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Science fiction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Science fiction comic books, strips, etc. </w:t>
      </w:r>
      <w:r>
        <w:rPr>
          <w:rFonts w:ascii="Bookman Old Style" w:hAnsi="Bookman Old Style" w:cs="Bookman Old Style"/>
          <w:i/>
          <w:iCs/>
          <w:color w:val="000000"/>
          <w:sz w:val="20"/>
          <w:szCs w:val="20"/>
        </w:rPr>
        <w:t>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Science fiction films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Science fiction plays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Science fiction poetry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Science fiction radio programs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Science fiction television programs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Science films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Science plays </w:t>
      </w:r>
      <w:proofErr w:type="spellStart"/>
      <w:r>
        <w:rPr>
          <w:rFonts w:ascii="Bookman Old Style" w:hAnsi="Bookman Old Style" w:cs="Bookman Old Style"/>
          <w:i/>
          <w:iCs/>
          <w:color w:val="000000"/>
          <w:sz w:val="20"/>
          <w:szCs w:val="20"/>
        </w:rPr>
        <w:t>gsafd</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Science poetry </w:t>
      </w:r>
      <w:proofErr w:type="spellStart"/>
      <w:r>
        <w:rPr>
          <w:rFonts w:ascii="Bookman Old Style" w:hAnsi="Bookman Old Style" w:cs="Bookman Old Style"/>
          <w:i/>
          <w:iCs/>
          <w:color w:val="000000"/>
          <w:sz w:val="20"/>
          <w:szCs w:val="20"/>
        </w:rPr>
        <w:t>gsafd</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Science radio programs </w:t>
      </w:r>
      <w:proofErr w:type="spellStart"/>
      <w:r>
        <w:rPr>
          <w:rFonts w:ascii="Bookman Old Style" w:hAnsi="Bookman Old Style" w:cs="Bookman Old Style"/>
          <w:i/>
          <w:iCs/>
          <w:color w:val="000000"/>
          <w:sz w:val="20"/>
          <w:szCs w:val="20"/>
        </w:rPr>
        <w:t>gsafd</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Science television programs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Sea poetry </w:t>
      </w:r>
      <w:r>
        <w:rPr>
          <w:rFonts w:ascii="Bookman Old Style" w:hAnsi="Bookman Old Style" w:cs="Bookman Old Style"/>
          <w:i/>
          <w:iCs/>
          <w:color w:val="000000"/>
          <w:sz w:val="20"/>
          <w:szCs w:val="20"/>
        </w:rPr>
        <w:t>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Sea stories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lastRenderedPageBreak/>
        <w:t xml:space="preserve">Short films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Short stories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lcshac</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Silent films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Spy films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Spy radio programs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Spy stories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lcshac</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Spy television programs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Stream of consciousness fiction </w:t>
      </w:r>
      <w:proofErr w:type="spellStart"/>
      <w:r>
        <w:rPr>
          <w:rFonts w:ascii="Bookman Old Style" w:hAnsi="Bookman Old Style" w:cs="Bookman Old Style"/>
          <w:i/>
          <w:iCs/>
          <w:color w:val="000000"/>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Superhero comic books, strips, etc.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Superhero films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Superhero radio programs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Superhero television programs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Superman films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Suspense fiction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Suspense films </w:t>
      </w:r>
      <w:proofErr w:type="spellStart"/>
      <w:r>
        <w:rPr>
          <w:rFonts w:ascii="Bookman Old Style" w:hAnsi="Bookman Old Style" w:cs="Bookman Old Style"/>
          <w:i/>
          <w:iCs/>
          <w:color w:val="000000"/>
          <w:sz w:val="20"/>
          <w:szCs w:val="20"/>
        </w:rPr>
        <w:t>gsafd</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Suspense radio programs </w:t>
      </w:r>
      <w:proofErr w:type="spellStart"/>
      <w:r>
        <w:rPr>
          <w:rFonts w:ascii="Bookman Old Style" w:hAnsi="Bookman Old Style" w:cs="Bookman Old Style"/>
          <w:i/>
          <w:iCs/>
          <w:color w:val="000000"/>
          <w:sz w:val="20"/>
          <w:szCs w:val="20"/>
        </w:rPr>
        <w:t>gsafd</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Suspense television programs </w:t>
      </w:r>
      <w:proofErr w:type="spellStart"/>
      <w:r>
        <w:rPr>
          <w:rFonts w:ascii="Bookman Old Style" w:hAnsi="Bookman Old Style" w:cs="Bookman Old Style"/>
          <w:i/>
          <w:iCs/>
          <w:color w:val="000000"/>
          <w:sz w:val="20"/>
          <w:szCs w:val="20"/>
        </w:rPr>
        <w:t>gsafd</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Tall tales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Television movies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Television plays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Television scripts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Television serials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Tragedies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Utopian fiction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Variety films </w:t>
      </w:r>
      <w:proofErr w:type="spellStart"/>
      <w:r>
        <w:rPr>
          <w:rFonts w:ascii="Bookman Old Style" w:hAnsi="Bookman Old Style" w:cs="Bookman Old Style"/>
          <w:i/>
          <w:iCs/>
          <w:color w:val="000000"/>
          <w:sz w:val="20"/>
          <w:szCs w:val="20"/>
        </w:rPr>
        <w:t>gsafd</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Variety shows </w:t>
      </w:r>
      <w:proofErr w:type="spellStart"/>
      <w:r>
        <w:rPr>
          <w:rFonts w:ascii="Bookman Old Style" w:hAnsi="Bookman Old Style" w:cs="Bookman Old Style"/>
          <w:i/>
          <w:iCs/>
          <w:color w:val="000000"/>
          <w:sz w:val="20"/>
          <w:szCs w:val="20"/>
        </w:rPr>
        <w:t>gsafd</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Variety shows (Radio programs)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color w:val="000000"/>
          <w:sz w:val="20"/>
          <w:szCs w:val="20"/>
        </w:rPr>
      </w:pPr>
      <w:r>
        <w:rPr>
          <w:rFonts w:ascii="Bookman Old Style" w:hAnsi="Bookman Old Style" w:cs="Bookman Old Style"/>
          <w:color w:val="000000"/>
          <w:sz w:val="20"/>
          <w:szCs w:val="20"/>
        </w:rPr>
        <w:t>Variety shows (Television programs)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proofErr w:type="spellStart"/>
      <w:proofErr w:type="gramStart"/>
      <w:r>
        <w:rPr>
          <w:rFonts w:ascii="Bookman Old Style" w:hAnsi="Bookman Old Style" w:cs="Bookman Old Style"/>
          <w:i/>
          <w:iCs/>
          <w:color w:val="000000"/>
          <w:sz w:val="20"/>
          <w:szCs w:val="20"/>
        </w:rPr>
        <w:t>gsafd</w:t>
      </w:r>
      <w:proofErr w:type="spellEnd"/>
      <w:proofErr w:type="gram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Voyages, Imaginary</w:t>
      </w:r>
      <w:r>
        <w:rPr>
          <w:rFonts w:ascii="Bookman Old Style" w:hAnsi="Bookman Old Style" w:cs="Bookman Old Style"/>
          <w:color w:val="000000"/>
          <w:sz w:val="11"/>
          <w:szCs w:val="11"/>
        </w:rPr>
        <w:t xml:space="preserve">18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War films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War poetry</w:t>
      </w:r>
      <w:r>
        <w:rPr>
          <w:rFonts w:ascii="Bookman Old Style" w:hAnsi="Bookman Old Style" w:cs="Bookman Old Style"/>
          <w:color w:val="000000"/>
          <w:sz w:val="11"/>
          <w:szCs w:val="11"/>
        </w:rPr>
        <w:t xml:space="preserve">19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War radio programs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War stories</w:t>
      </w:r>
      <w:r>
        <w:rPr>
          <w:rFonts w:ascii="Bookman Old Style" w:hAnsi="Bookman Old Style" w:cs="Bookman Old Style"/>
          <w:color w:val="000000"/>
          <w:sz w:val="11"/>
          <w:szCs w:val="11"/>
        </w:rPr>
        <w:t xml:space="preserve">20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War television programs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color w:val="000000"/>
          <w:sz w:val="20"/>
          <w:szCs w:val="20"/>
        </w:rPr>
      </w:pPr>
      <w:r>
        <w:rPr>
          <w:rFonts w:ascii="Bookman Old Style" w:hAnsi="Bookman Old Style" w:cs="Bookman Old Style"/>
          <w:color w:val="000000"/>
          <w:sz w:val="20"/>
          <w:szCs w:val="20"/>
        </w:rPr>
        <w:t>Western comic books, strips, etc.</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proofErr w:type="spellStart"/>
      <w:proofErr w:type="gramStart"/>
      <w:r>
        <w:rPr>
          <w:rFonts w:ascii="Bookman Old Style" w:hAnsi="Bookman Old Style" w:cs="Bookman Old Style"/>
          <w:i/>
          <w:iCs/>
          <w:color w:val="000000"/>
          <w:sz w:val="20"/>
          <w:szCs w:val="20"/>
        </w:rPr>
        <w:t>gsafd</w:t>
      </w:r>
      <w:proofErr w:type="spellEnd"/>
      <w:proofErr w:type="gram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Western films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Western radio programs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Western stories</w:t>
      </w:r>
      <w:r>
        <w:rPr>
          <w:rFonts w:ascii="Bookman Old Style" w:hAnsi="Bookman Old Style" w:cs="Bookman Old Style"/>
          <w:color w:val="000000"/>
          <w:sz w:val="11"/>
          <w:szCs w:val="11"/>
        </w:rPr>
        <w:t xml:space="preserve">21 </w:t>
      </w:r>
      <w:proofErr w:type="spellStart"/>
      <w:r>
        <w:rPr>
          <w:rFonts w:ascii="Bookman Old Style" w:hAnsi="Bookman Old Style" w:cs="Bookman Old Style"/>
          <w:i/>
          <w:iCs/>
          <w:color w:val="000000"/>
          <w:sz w:val="20"/>
          <w:szCs w:val="20"/>
        </w:rPr>
        <w:t>gsafd</w:t>
      </w:r>
      <w:proofErr w:type="spellEnd"/>
      <w:r>
        <w:rPr>
          <w:rFonts w:ascii="Bookman Old Style" w:hAnsi="Bookman Old Style" w:cs="Bookman Old Style"/>
          <w:i/>
          <w:iCs/>
          <w:color w:val="000000"/>
          <w:sz w:val="20"/>
          <w:szCs w:val="20"/>
        </w:rPr>
        <w:t xml:space="preserve">,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Western television programs </w:t>
      </w:r>
      <w:proofErr w:type="spellStart"/>
      <w:r>
        <w:rPr>
          <w:rFonts w:ascii="Bookman Old Style" w:hAnsi="Bookman Old Style" w:cs="Bookman Old Style"/>
          <w:i/>
          <w:iCs/>
          <w:color w:val="000000"/>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Westerns (Radio programs) </w:t>
      </w:r>
      <w:r>
        <w:rPr>
          <w:rFonts w:ascii="Bookman Old Style" w:hAnsi="Bookman Old Style" w:cs="Bookman Old Style"/>
          <w:i/>
          <w:iCs/>
          <w:color w:val="000000"/>
          <w:sz w:val="20"/>
          <w:szCs w:val="20"/>
        </w:rPr>
        <w:t>sears</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20"/>
          <w:szCs w:val="20"/>
        </w:rPr>
        <w:t xml:space="preserve">Westerns (Television programs) </w:t>
      </w:r>
      <w:r>
        <w:rPr>
          <w:rFonts w:ascii="Bookman Old Style" w:hAnsi="Bookman Old Style" w:cs="Bookman Old Style"/>
          <w:i/>
          <w:iCs/>
          <w:color w:val="000000"/>
          <w:sz w:val="20"/>
          <w:szCs w:val="20"/>
        </w:rPr>
        <w:t>sears</w:t>
      </w:r>
    </w:p>
    <w:p w:rsidR="008C5307" w:rsidRDefault="008C5307" w:rsidP="008C5307">
      <w:pPr>
        <w:autoSpaceDE w:val="0"/>
        <w:autoSpaceDN w:val="0"/>
        <w:adjustRightInd w:val="0"/>
        <w:spacing w:after="0" w:line="240" w:lineRule="auto"/>
        <w:rPr>
          <w:rFonts w:ascii="Bookman Old Style" w:hAnsi="Bookman Old Style" w:cs="Bookman Old Style"/>
          <w:b/>
          <w:bCs/>
          <w:color w:val="000000"/>
          <w:sz w:val="20"/>
          <w:szCs w:val="20"/>
        </w:rPr>
        <w:sectPr w:rsidR="008C5307" w:rsidSect="008C5307">
          <w:type w:val="continuous"/>
          <w:pgSz w:w="12240" w:h="15840"/>
          <w:pgMar w:top="1440" w:right="1440" w:bottom="1440" w:left="1440" w:header="720" w:footer="720" w:gutter="0"/>
          <w:cols w:num="2" w:space="720"/>
          <w:docGrid w:linePitch="360"/>
        </w:sectPr>
      </w:pPr>
    </w:p>
    <w:p w:rsidR="008C5307" w:rsidRDefault="008C5307" w:rsidP="008C5307">
      <w:pPr>
        <w:autoSpaceDE w:val="0"/>
        <w:autoSpaceDN w:val="0"/>
        <w:adjustRightInd w:val="0"/>
        <w:spacing w:after="0" w:line="240" w:lineRule="auto"/>
        <w:rPr>
          <w:rFonts w:ascii="Bookman Old Style" w:hAnsi="Bookman Old Style" w:cs="Bookman Old Style"/>
          <w:b/>
          <w:bCs/>
          <w:color w:val="000000"/>
          <w:sz w:val="20"/>
          <w:szCs w:val="20"/>
        </w:rPr>
      </w:pPr>
    </w:p>
    <w:p w:rsidR="008C5307" w:rsidRDefault="008C5307" w:rsidP="008C5307">
      <w:pPr>
        <w:autoSpaceDE w:val="0"/>
        <w:autoSpaceDN w:val="0"/>
        <w:adjustRightInd w:val="0"/>
        <w:spacing w:after="0" w:line="240" w:lineRule="auto"/>
        <w:rPr>
          <w:rFonts w:ascii="Bookman Old Style" w:hAnsi="Bookman Old Style" w:cs="Bookman Old Style"/>
          <w:b/>
          <w:bCs/>
          <w:color w:val="000000"/>
          <w:sz w:val="20"/>
          <w:szCs w:val="20"/>
        </w:rPr>
      </w:pPr>
      <w:r>
        <w:rPr>
          <w:rFonts w:ascii="Bookman Old Style" w:hAnsi="Bookman Old Style" w:cs="Bookman Old Style"/>
          <w:b/>
          <w:bCs/>
          <w:color w:val="000000"/>
          <w:sz w:val="20"/>
          <w:szCs w:val="20"/>
        </w:rPr>
        <w:t>Similar terms used as topical subject matter with a form subdivision (650, subfields a and v), and</w:t>
      </w:r>
    </w:p>
    <w:p w:rsidR="008C5307" w:rsidRDefault="008C5307" w:rsidP="008C5307">
      <w:pPr>
        <w:autoSpaceDE w:val="0"/>
        <w:autoSpaceDN w:val="0"/>
        <w:adjustRightInd w:val="0"/>
        <w:spacing w:after="0" w:line="240" w:lineRule="auto"/>
        <w:rPr>
          <w:rFonts w:ascii="Bookman Old Style" w:hAnsi="Bookman Old Style" w:cs="Bookman Old Style"/>
          <w:b/>
          <w:bCs/>
          <w:color w:val="000000"/>
          <w:sz w:val="20"/>
          <w:szCs w:val="20"/>
        </w:rPr>
      </w:pPr>
      <w:proofErr w:type="gramStart"/>
      <w:r>
        <w:rPr>
          <w:rFonts w:ascii="Bookman Old Style" w:hAnsi="Bookman Old Style" w:cs="Bookman Old Style"/>
          <w:b/>
          <w:bCs/>
          <w:color w:val="000000"/>
          <w:sz w:val="20"/>
          <w:szCs w:val="20"/>
        </w:rPr>
        <w:t>alternate</w:t>
      </w:r>
      <w:proofErr w:type="gramEnd"/>
      <w:r>
        <w:rPr>
          <w:rFonts w:ascii="Bookman Old Style" w:hAnsi="Bookman Old Style" w:cs="Bookman Old Style"/>
          <w:b/>
          <w:bCs/>
          <w:color w:val="000000"/>
          <w:sz w:val="20"/>
          <w:szCs w:val="20"/>
        </w:rPr>
        <w:t xml:space="preserve"> forms filed under other letters of the alphabet:</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11"/>
          <w:szCs w:val="11"/>
        </w:rPr>
        <w:t xml:space="preserve">1 </w:t>
      </w:r>
      <w:r>
        <w:rPr>
          <w:rFonts w:ascii="Bookman Old Style" w:hAnsi="Bookman Old Style" w:cs="Bookman Old Style"/>
          <w:color w:val="000000"/>
          <w:sz w:val="20"/>
          <w:szCs w:val="20"/>
        </w:rPr>
        <w:t xml:space="preserve">Adventure and adventurers—Fiction </w:t>
      </w:r>
      <w:proofErr w:type="spellStart"/>
      <w:r>
        <w:rPr>
          <w:rFonts w:ascii="Bookman Old Style" w:hAnsi="Bookman Old Style" w:cs="Bookman Old Style"/>
          <w:i/>
          <w:iCs/>
          <w:color w:val="000000"/>
          <w:sz w:val="20"/>
          <w:szCs w:val="20"/>
        </w:rPr>
        <w:t>lcshac</w:t>
      </w:r>
      <w:proofErr w:type="spellEnd"/>
      <w:r>
        <w:rPr>
          <w:rFonts w:ascii="Bookman Old Style" w:hAnsi="Bookman Old Style" w:cs="Bookman Old Style"/>
          <w:i/>
          <w:iCs/>
          <w:color w:val="000000"/>
          <w:sz w:val="20"/>
          <w:szCs w:val="20"/>
        </w:rPr>
        <w:t>, sears</w:t>
      </w:r>
    </w:p>
    <w:p w:rsidR="008C5307" w:rsidRDefault="008C5307" w:rsidP="008C5307">
      <w:pPr>
        <w:autoSpaceDE w:val="0"/>
        <w:autoSpaceDN w:val="0"/>
        <w:adjustRightInd w:val="0"/>
        <w:spacing w:after="0" w:line="240" w:lineRule="auto"/>
        <w:rPr>
          <w:rFonts w:ascii="Bookman Old Style" w:hAnsi="Bookman Old Style" w:cs="Bookman Old Style"/>
          <w:color w:val="000000"/>
          <w:sz w:val="20"/>
          <w:szCs w:val="20"/>
        </w:rPr>
      </w:pPr>
      <w:r>
        <w:rPr>
          <w:rFonts w:ascii="Bookman Old Style" w:hAnsi="Bookman Old Style" w:cs="Bookman Old Style"/>
          <w:color w:val="000000"/>
          <w:sz w:val="11"/>
          <w:szCs w:val="11"/>
        </w:rPr>
        <w:t xml:space="preserve">2 </w:t>
      </w:r>
      <w:r>
        <w:rPr>
          <w:rFonts w:ascii="Bookman Old Style" w:hAnsi="Bookman Old Style" w:cs="Bookman Old Style"/>
          <w:color w:val="000000"/>
          <w:sz w:val="20"/>
          <w:szCs w:val="20"/>
        </w:rPr>
        <w:t>Coming of age—Fiction (</w:t>
      </w:r>
      <w:proofErr w:type="spellStart"/>
      <w:r>
        <w:rPr>
          <w:rFonts w:ascii="Bookman Old Style" w:hAnsi="Bookman Old Style" w:cs="Bookman Old Style"/>
          <w:i/>
          <w:iCs/>
          <w:color w:val="000000"/>
          <w:sz w:val="20"/>
          <w:szCs w:val="20"/>
        </w:rPr>
        <w:t>lcshac</w:t>
      </w:r>
      <w:proofErr w:type="spellEnd"/>
      <w:r>
        <w:rPr>
          <w:rFonts w:ascii="Bookman Old Style" w:hAnsi="Bookman Old Style" w:cs="Bookman Old Style"/>
          <w:color w:val="000000"/>
          <w:sz w:val="20"/>
          <w:szCs w:val="20"/>
        </w:rPr>
        <w:t>: 650av)</w:t>
      </w:r>
    </w:p>
    <w:p w:rsidR="008C5307" w:rsidRDefault="008C5307" w:rsidP="008C5307">
      <w:pPr>
        <w:autoSpaceDE w:val="0"/>
        <w:autoSpaceDN w:val="0"/>
        <w:adjustRightInd w:val="0"/>
        <w:spacing w:after="0" w:line="240" w:lineRule="auto"/>
        <w:rPr>
          <w:rFonts w:ascii="Bookman Old Style" w:hAnsi="Bookman Old Style" w:cs="Bookman Old Style"/>
          <w:color w:val="000000"/>
          <w:sz w:val="20"/>
          <w:szCs w:val="20"/>
        </w:rPr>
      </w:pPr>
      <w:r>
        <w:rPr>
          <w:rFonts w:ascii="Bookman Old Style" w:hAnsi="Bookman Old Style" w:cs="Bookman Old Style"/>
          <w:color w:val="000000"/>
          <w:sz w:val="11"/>
          <w:szCs w:val="11"/>
        </w:rPr>
        <w:t xml:space="preserve">3 </w:t>
      </w:r>
      <w:r>
        <w:rPr>
          <w:rFonts w:ascii="Bookman Old Style" w:hAnsi="Bookman Old Style" w:cs="Bookman Old Style"/>
          <w:color w:val="000000"/>
          <w:sz w:val="20"/>
          <w:szCs w:val="20"/>
        </w:rPr>
        <w:t xml:space="preserve">Christian </w:t>
      </w:r>
      <w:proofErr w:type="gramStart"/>
      <w:r>
        <w:rPr>
          <w:rFonts w:ascii="Bookman Old Style" w:hAnsi="Bookman Old Style" w:cs="Bookman Old Style"/>
          <w:color w:val="000000"/>
          <w:sz w:val="20"/>
          <w:szCs w:val="20"/>
        </w:rPr>
        <w:t>life—</w:t>
      </w:r>
      <w:proofErr w:type="gramEnd"/>
      <w:r>
        <w:rPr>
          <w:rFonts w:ascii="Bookman Old Style" w:hAnsi="Bookman Old Style" w:cs="Bookman Old Style"/>
          <w:color w:val="000000"/>
          <w:sz w:val="20"/>
          <w:szCs w:val="20"/>
        </w:rPr>
        <w:t>Fiction (</w:t>
      </w:r>
      <w:proofErr w:type="spellStart"/>
      <w:r>
        <w:rPr>
          <w:rFonts w:ascii="Bookman Old Style" w:hAnsi="Bookman Old Style" w:cs="Bookman Old Style"/>
          <w:i/>
          <w:iCs/>
          <w:color w:val="000000"/>
          <w:sz w:val="20"/>
          <w:szCs w:val="20"/>
        </w:rPr>
        <w:t>lcshac</w:t>
      </w:r>
      <w:proofErr w:type="spellEnd"/>
      <w:r>
        <w:rPr>
          <w:rFonts w:ascii="Bookman Old Style" w:hAnsi="Bookman Old Style" w:cs="Bookman Old Style"/>
          <w:color w:val="000000"/>
          <w:sz w:val="20"/>
          <w:szCs w:val="20"/>
        </w:rPr>
        <w:t>: 650av)</w:t>
      </w:r>
    </w:p>
    <w:p w:rsidR="008C5307" w:rsidRDefault="008C5307" w:rsidP="008C5307">
      <w:pPr>
        <w:autoSpaceDE w:val="0"/>
        <w:autoSpaceDN w:val="0"/>
        <w:adjustRightInd w:val="0"/>
        <w:spacing w:after="0" w:line="240" w:lineRule="auto"/>
        <w:rPr>
          <w:rFonts w:ascii="Bookman Old Style" w:hAnsi="Bookman Old Style" w:cs="Bookman Old Style"/>
          <w:color w:val="000000"/>
          <w:sz w:val="20"/>
          <w:szCs w:val="20"/>
        </w:rPr>
      </w:pPr>
      <w:r>
        <w:rPr>
          <w:rFonts w:ascii="Bookman Old Style" w:hAnsi="Bookman Old Style" w:cs="Bookman Old Style"/>
          <w:color w:val="000000"/>
          <w:sz w:val="11"/>
          <w:szCs w:val="11"/>
        </w:rPr>
        <w:t xml:space="preserve">4 </w:t>
      </w:r>
      <w:r>
        <w:rPr>
          <w:rFonts w:ascii="Bookman Old Style" w:hAnsi="Bookman Old Style" w:cs="Bookman Old Style"/>
          <w:color w:val="000000"/>
          <w:sz w:val="20"/>
          <w:szCs w:val="20"/>
        </w:rPr>
        <w:t>Christmas—Drama (</w:t>
      </w:r>
      <w:r>
        <w:rPr>
          <w:rFonts w:ascii="Bookman Old Style" w:hAnsi="Bookman Old Style" w:cs="Bookman Old Style"/>
          <w:i/>
          <w:iCs/>
          <w:color w:val="000000"/>
          <w:sz w:val="20"/>
          <w:szCs w:val="20"/>
        </w:rPr>
        <w:t xml:space="preserve">sears: </w:t>
      </w:r>
      <w:r>
        <w:rPr>
          <w:rFonts w:ascii="Bookman Old Style" w:hAnsi="Bookman Old Style" w:cs="Bookman Old Style"/>
          <w:color w:val="000000"/>
          <w:sz w:val="20"/>
          <w:szCs w:val="20"/>
        </w:rPr>
        <w:t>650av)</w:t>
      </w:r>
    </w:p>
    <w:p w:rsidR="008C5307" w:rsidRDefault="008C5307" w:rsidP="008C5307">
      <w:pPr>
        <w:autoSpaceDE w:val="0"/>
        <w:autoSpaceDN w:val="0"/>
        <w:adjustRightInd w:val="0"/>
        <w:spacing w:after="0" w:line="240" w:lineRule="auto"/>
        <w:rPr>
          <w:rFonts w:ascii="Bookman Old Style" w:hAnsi="Bookman Old Style" w:cs="Bookman Old Style"/>
          <w:color w:val="000000"/>
          <w:sz w:val="20"/>
          <w:szCs w:val="20"/>
        </w:rPr>
      </w:pPr>
      <w:r>
        <w:rPr>
          <w:rFonts w:ascii="Bookman Old Style" w:hAnsi="Bookman Old Style" w:cs="Bookman Old Style"/>
          <w:color w:val="000000"/>
          <w:sz w:val="11"/>
          <w:szCs w:val="11"/>
        </w:rPr>
        <w:t xml:space="preserve">5 </w:t>
      </w:r>
      <w:r>
        <w:rPr>
          <w:rFonts w:ascii="Bookman Old Style" w:hAnsi="Bookman Old Style" w:cs="Bookman Old Style"/>
          <w:color w:val="000000"/>
          <w:sz w:val="20"/>
          <w:szCs w:val="20"/>
        </w:rPr>
        <w:t>Christmas—Poetry (</w:t>
      </w:r>
      <w:proofErr w:type="spellStart"/>
      <w:r>
        <w:rPr>
          <w:rFonts w:ascii="Bookman Old Style" w:hAnsi="Bookman Old Style" w:cs="Bookman Old Style"/>
          <w:i/>
          <w:iCs/>
          <w:color w:val="000000"/>
          <w:sz w:val="20"/>
          <w:szCs w:val="20"/>
        </w:rPr>
        <w:t>lcsh</w:t>
      </w:r>
      <w:proofErr w:type="spellEnd"/>
      <w:r>
        <w:rPr>
          <w:rFonts w:ascii="Bookman Old Style" w:hAnsi="Bookman Old Style" w:cs="Bookman Old Style"/>
          <w:i/>
          <w:iCs/>
          <w:color w:val="000000"/>
          <w:sz w:val="20"/>
          <w:szCs w:val="20"/>
        </w:rPr>
        <w:t xml:space="preserve">, sears: </w:t>
      </w:r>
      <w:r>
        <w:rPr>
          <w:rFonts w:ascii="Bookman Old Style" w:hAnsi="Bookman Old Style" w:cs="Bookman Old Style"/>
          <w:color w:val="000000"/>
          <w:sz w:val="20"/>
          <w:szCs w:val="20"/>
        </w:rPr>
        <w:t>650av)</w:t>
      </w:r>
    </w:p>
    <w:p w:rsidR="008C5307" w:rsidRDefault="008C5307" w:rsidP="008C5307">
      <w:pPr>
        <w:autoSpaceDE w:val="0"/>
        <w:autoSpaceDN w:val="0"/>
        <w:adjustRightInd w:val="0"/>
        <w:spacing w:after="0" w:line="240" w:lineRule="auto"/>
        <w:rPr>
          <w:rFonts w:ascii="Bookman Old Style" w:hAnsi="Bookman Old Style" w:cs="Bookman Old Style"/>
          <w:color w:val="000000"/>
          <w:sz w:val="20"/>
          <w:szCs w:val="20"/>
        </w:rPr>
      </w:pPr>
      <w:r>
        <w:rPr>
          <w:rFonts w:ascii="Bookman Old Style" w:hAnsi="Bookman Old Style" w:cs="Bookman Old Style"/>
          <w:color w:val="000000"/>
          <w:sz w:val="11"/>
          <w:szCs w:val="11"/>
        </w:rPr>
        <w:lastRenderedPageBreak/>
        <w:t xml:space="preserve">6 </w:t>
      </w:r>
      <w:r>
        <w:rPr>
          <w:rFonts w:ascii="Bookman Old Style" w:hAnsi="Bookman Old Style" w:cs="Bookman Old Style"/>
          <w:color w:val="000000"/>
          <w:sz w:val="20"/>
          <w:szCs w:val="20"/>
        </w:rPr>
        <w:t>Christmas—Fiction (</w:t>
      </w:r>
      <w:proofErr w:type="spellStart"/>
      <w:r>
        <w:rPr>
          <w:rFonts w:ascii="Bookman Old Style" w:hAnsi="Bookman Old Style" w:cs="Bookman Old Style"/>
          <w:i/>
          <w:iCs/>
          <w:color w:val="000000"/>
          <w:sz w:val="20"/>
          <w:szCs w:val="20"/>
        </w:rPr>
        <w:t>lcshac</w:t>
      </w:r>
      <w:proofErr w:type="spellEnd"/>
      <w:r>
        <w:rPr>
          <w:rFonts w:ascii="Bookman Old Style" w:hAnsi="Bookman Old Style" w:cs="Bookman Old Style"/>
          <w:i/>
          <w:iCs/>
          <w:color w:val="000000"/>
          <w:sz w:val="20"/>
          <w:szCs w:val="20"/>
        </w:rPr>
        <w:t>, sears</w:t>
      </w:r>
      <w:r>
        <w:rPr>
          <w:rFonts w:ascii="Bookman Old Style" w:hAnsi="Bookman Old Style" w:cs="Bookman Old Style"/>
          <w:color w:val="000000"/>
          <w:sz w:val="20"/>
          <w:szCs w:val="20"/>
        </w:rPr>
        <w:t>: 650av)</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11"/>
          <w:szCs w:val="11"/>
        </w:rPr>
        <w:t xml:space="preserve">7 </w:t>
      </w:r>
      <w:r>
        <w:rPr>
          <w:rFonts w:ascii="Bookman Old Style" w:hAnsi="Bookman Old Style" w:cs="Bookman Old Style"/>
          <w:color w:val="000000"/>
          <w:sz w:val="20"/>
          <w:szCs w:val="20"/>
        </w:rPr>
        <w:t xml:space="preserve">Radio comedies </w:t>
      </w:r>
      <w:proofErr w:type="spellStart"/>
      <w:r>
        <w:rPr>
          <w:rFonts w:ascii="Bookman Old Style" w:hAnsi="Bookman Old Style" w:cs="Bookman Old Style"/>
          <w:i/>
          <w:iCs/>
          <w:color w:val="000000"/>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11"/>
          <w:szCs w:val="11"/>
        </w:rPr>
        <w:t xml:space="preserve">8 </w:t>
      </w:r>
      <w:r>
        <w:rPr>
          <w:rFonts w:ascii="Bookman Old Style" w:hAnsi="Bookman Old Style" w:cs="Bookman Old Style"/>
          <w:color w:val="000000"/>
          <w:sz w:val="20"/>
          <w:szCs w:val="20"/>
        </w:rPr>
        <w:t xml:space="preserve">Television comedies </w:t>
      </w:r>
      <w:proofErr w:type="spellStart"/>
      <w:r>
        <w:rPr>
          <w:rFonts w:ascii="Bookman Old Style" w:hAnsi="Bookman Old Style" w:cs="Bookman Old Style"/>
          <w:i/>
          <w:iCs/>
          <w:color w:val="000000"/>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11"/>
          <w:szCs w:val="11"/>
        </w:rPr>
        <w:t xml:space="preserve">9 </w:t>
      </w:r>
      <w:r>
        <w:rPr>
          <w:rFonts w:ascii="Bookman Old Style" w:hAnsi="Bookman Old Style" w:cs="Bookman Old Style"/>
          <w:color w:val="000000"/>
          <w:sz w:val="20"/>
          <w:szCs w:val="20"/>
        </w:rPr>
        <w:t xml:space="preserve">Cartoons and comics </w:t>
      </w:r>
      <w:proofErr w:type="spellStart"/>
      <w:r>
        <w:rPr>
          <w:rFonts w:ascii="Bookman Old Style" w:hAnsi="Bookman Old Style" w:cs="Bookman Old Style"/>
          <w:i/>
          <w:iCs/>
          <w:color w:val="000000"/>
          <w:sz w:val="20"/>
          <w:szCs w:val="20"/>
        </w:rPr>
        <w:t>lcshac</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11"/>
          <w:szCs w:val="11"/>
        </w:rPr>
        <w:t xml:space="preserve">10 </w:t>
      </w:r>
      <w:r>
        <w:rPr>
          <w:rFonts w:ascii="Bookman Old Style" w:hAnsi="Bookman Old Style" w:cs="Bookman Old Style"/>
          <w:color w:val="000000"/>
          <w:sz w:val="20"/>
          <w:szCs w:val="20"/>
        </w:rPr>
        <w:t xml:space="preserve">Mystery and detective stories </w:t>
      </w:r>
      <w:proofErr w:type="spellStart"/>
      <w:r>
        <w:rPr>
          <w:rFonts w:ascii="Bookman Old Style" w:hAnsi="Bookman Old Style" w:cs="Bookman Old Style"/>
          <w:i/>
          <w:iCs/>
          <w:color w:val="000000"/>
          <w:sz w:val="20"/>
          <w:szCs w:val="20"/>
        </w:rPr>
        <w:t>lcshac</w:t>
      </w:r>
      <w:proofErr w:type="spellEnd"/>
    </w:p>
    <w:p w:rsidR="008C5307" w:rsidRDefault="008C5307" w:rsidP="008C5307">
      <w:pPr>
        <w:autoSpaceDE w:val="0"/>
        <w:autoSpaceDN w:val="0"/>
        <w:adjustRightInd w:val="0"/>
        <w:spacing w:after="0" w:line="240" w:lineRule="auto"/>
        <w:rPr>
          <w:rFonts w:ascii="Bookman Old Style" w:hAnsi="Bookman Old Style" w:cs="Bookman Old Style"/>
          <w:color w:val="000000"/>
          <w:sz w:val="20"/>
          <w:szCs w:val="20"/>
        </w:rPr>
      </w:pPr>
      <w:r>
        <w:rPr>
          <w:rFonts w:ascii="Bookman Old Style" w:hAnsi="Bookman Old Style" w:cs="Bookman Old Style"/>
          <w:color w:val="000000"/>
          <w:sz w:val="11"/>
          <w:szCs w:val="11"/>
        </w:rPr>
        <w:t xml:space="preserve">11 </w:t>
      </w:r>
      <w:r>
        <w:rPr>
          <w:rFonts w:ascii="Bookman Old Style" w:hAnsi="Bookman Old Style" w:cs="Bookman Old Style"/>
          <w:color w:val="000000"/>
          <w:sz w:val="20"/>
          <w:szCs w:val="20"/>
        </w:rPr>
        <w:t>Ghosts—Fiction (</w:t>
      </w:r>
      <w:proofErr w:type="spellStart"/>
      <w:r>
        <w:rPr>
          <w:rFonts w:ascii="Bookman Old Style" w:hAnsi="Bookman Old Style" w:cs="Bookman Old Style"/>
          <w:i/>
          <w:iCs/>
          <w:color w:val="000000"/>
          <w:sz w:val="20"/>
          <w:szCs w:val="20"/>
        </w:rPr>
        <w:t>lcshac</w:t>
      </w:r>
      <w:proofErr w:type="spellEnd"/>
      <w:r>
        <w:rPr>
          <w:rFonts w:ascii="Bookman Old Style" w:hAnsi="Bookman Old Style" w:cs="Bookman Old Style"/>
          <w:color w:val="000000"/>
          <w:sz w:val="20"/>
          <w:szCs w:val="20"/>
        </w:rPr>
        <w:t>: 650av)</w:t>
      </w:r>
    </w:p>
    <w:p w:rsidR="008C5307" w:rsidRDefault="008C5307" w:rsidP="008C5307">
      <w:pPr>
        <w:autoSpaceDE w:val="0"/>
        <w:autoSpaceDN w:val="0"/>
        <w:adjustRightInd w:val="0"/>
        <w:spacing w:after="0" w:line="240" w:lineRule="auto"/>
        <w:rPr>
          <w:rFonts w:ascii="Bookman Old Style" w:hAnsi="Bookman Old Style" w:cs="Bookman Old Style"/>
          <w:color w:val="000000"/>
          <w:sz w:val="20"/>
          <w:szCs w:val="20"/>
        </w:rPr>
      </w:pPr>
      <w:r>
        <w:rPr>
          <w:rFonts w:ascii="Bookman Old Style" w:hAnsi="Bookman Old Style" w:cs="Bookman Old Style"/>
          <w:color w:val="000000"/>
          <w:sz w:val="11"/>
          <w:szCs w:val="11"/>
        </w:rPr>
        <w:t xml:space="preserve">12 </w:t>
      </w:r>
      <w:r>
        <w:rPr>
          <w:rFonts w:ascii="Bookman Old Style" w:hAnsi="Bookman Old Style" w:cs="Bookman Old Style"/>
          <w:color w:val="000000"/>
          <w:sz w:val="20"/>
          <w:szCs w:val="20"/>
        </w:rPr>
        <w:t>Horror—Fiction (</w:t>
      </w:r>
      <w:proofErr w:type="spellStart"/>
      <w:r>
        <w:rPr>
          <w:rFonts w:ascii="Bookman Old Style" w:hAnsi="Bookman Old Style" w:cs="Bookman Old Style"/>
          <w:i/>
          <w:iCs/>
          <w:color w:val="000000"/>
          <w:sz w:val="20"/>
          <w:szCs w:val="20"/>
        </w:rPr>
        <w:t>lcshac</w:t>
      </w:r>
      <w:proofErr w:type="spellEnd"/>
      <w:r>
        <w:rPr>
          <w:rFonts w:ascii="Bookman Old Style" w:hAnsi="Bookman Old Style" w:cs="Bookman Old Style"/>
          <w:color w:val="000000"/>
          <w:sz w:val="20"/>
          <w:szCs w:val="20"/>
        </w:rPr>
        <w:t>: 650av)</w:t>
      </w:r>
    </w:p>
    <w:p w:rsidR="008C5307" w:rsidRDefault="008C5307" w:rsidP="008C5307">
      <w:pPr>
        <w:autoSpaceDE w:val="0"/>
        <w:autoSpaceDN w:val="0"/>
        <w:adjustRightInd w:val="0"/>
        <w:spacing w:after="0" w:line="240" w:lineRule="auto"/>
        <w:rPr>
          <w:rFonts w:ascii="Bookman Old Style" w:hAnsi="Bookman Old Style" w:cs="Bookman Old Style"/>
          <w:color w:val="000000"/>
          <w:sz w:val="20"/>
          <w:szCs w:val="20"/>
        </w:rPr>
      </w:pPr>
      <w:r>
        <w:rPr>
          <w:rFonts w:ascii="Bookman Old Style" w:hAnsi="Bookman Old Style" w:cs="Bookman Old Style"/>
          <w:color w:val="000000"/>
          <w:sz w:val="11"/>
          <w:szCs w:val="11"/>
        </w:rPr>
        <w:t xml:space="preserve">13 </w:t>
      </w:r>
      <w:r>
        <w:rPr>
          <w:rFonts w:ascii="Bookman Old Style" w:hAnsi="Bookman Old Style" w:cs="Bookman Old Style"/>
          <w:color w:val="000000"/>
          <w:sz w:val="20"/>
          <w:szCs w:val="20"/>
        </w:rPr>
        <w:t>Love—Poetry (</w:t>
      </w:r>
      <w:proofErr w:type="spellStart"/>
      <w:r>
        <w:rPr>
          <w:rFonts w:ascii="Bookman Old Style" w:hAnsi="Bookman Old Style" w:cs="Bookman Old Style"/>
          <w:i/>
          <w:iCs/>
          <w:color w:val="000000"/>
          <w:sz w:val="20"/>
          <w:szCs w:val="20"/>
        </w:rPr>
        <w:t>lcshac</w:t>
      </w:r>
      <w:proofErr w:type="spellEnd"/>
      <w:r>
        <w:rPr>
          <w:rFonts w:ascii="Bookman Old Style" w:hAnsi="Bookman Old Style" w:cs="Bookman Old Style"/>
          <w:color w:val="000000"/>
          <w:sz w:val="20"/>
          <w:szCs w:val="20"/>
        </w:rPr>
        <w:t>: 650av)</w:t>
      </w:r>
    </w:p>
    <w:p w:rsidR="008C5307" w:rsidRDefault="008C5307" w:rsidP="008C5307">
      <w:pPr>
        <w:autoSpaceDE w:val="0"/>
        <w:autoSpaceDN w:val="0"/>
        <w:adjustRightInd w:val="0"/>
        <w:spacing w:after="0" w:line="240" w:lineRule="auto"/>
        <w:rPr>
          <w:rFonts w:ascii="Bookman Old Style" w:hAnsi="Bookman Old Style" w:cs="Bookman Old Style"/>
          <w:color w:val="000000"/>
          <w:sz w:val="20"/>
          <w:szCs w:val="20"/>
        </w:rPr>
      </w:pPr>
      <w:r>
        <w:rPr>
          <w:rFonts w:ascii="Bookman Old Style" w:hAnsi="Bookman Old Style" w:cs="Bookman Old Style"/>
          <w:color w:val="000000"/>
          <w:sz w:val="11"/>
          <w:szCs w:val="11"/>
        </w:rPr>
        <w:t xml:space="preserve">14 </w:t>
      </w:r>
      <w:r>
        <w:rPr>
          <w:rFonts w:ascii="Bookman Old Style" w:hAnsi="Bookman Old Style" w:cs="Bookman Old Style"/>
          <w:color w:val="000000"/>
          <w:sz w:val="20"/>
          <w:szCs w:val="20"/>
        </w:rPr>
        <w:t>Love—Fiction (</w:t>
      </w:r>
      <w:proofErr w:type="spellStart"/>
      <w:r>
        <w:rPr>
          <w:rFonts w:ascii="Bookman Old Style" w:hAnsi="Bookman Old Style" w:cs="Bookman Old Style"/>
          <w:i/>
          <w:iCs/>
          <w:color w:val="000000"/>
          <w:sz w:val="20"/>
          <w:szCs w:val="20"/>
        </w:rPr>
        <w:t>lcshac</w:t>
      </w:r>
      <w:proofErr w:type="spellEnd"/>
      <w:r>
        <w:rPr>
          <w:rFonts w:ascii="Bookman Old Style" w:hAnsi="Bookman Old Style" w:cs="Bookman Old Style"/>
          <w:color w:val="000000"/>
          <w:sz w:val="20"/>
          <w:szCs w:val="20"/>
        </w:rPr>
        <w:t>: 650av)</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11"/>
          <w:szCs w:val="11"/>
        </w:rPr>
        <w:t xml:space="preserve">15 </w:t>
      </w:r>
      <w:r>
        <w:rPr>
          <w:rFonts w:ascii="Bookman Old Style" w:hAnsi="Bookman Old Style" w:cs="Bookman Old Style"/>
          <w:color w:val="000000"/>
          <w:sz w:val="20"/>
          <w:szCs w:val="20"/>
        </w:rPr>
        <w:t xml:space="preserve">Detective and mystery stories, [films, etc.] </w:t>
      </w:r>
      <w:proofErr w:type="spellStart"/>
      <w:r>
        <w:rPr>
          <w:rFonts w:ascii="Bookman Old Style" w:hAnsi="Bookman Old Style" w:cs="Bookman Old Style"/>
          <w:i/>
          <w:iCs/>
          <w:color w:val="000000"/>
          <w:sz w:val="20"/>
          <w:szCs w:val="20"/>
        </w:rPr>
        <w:t>lcsh</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11"/>
          <w:szCs w:val="11"/>
        </w:rPr>
        <w:t xml:space="preserve">16 </w:t>
      </w:r>
      <w:r>
        <w:rPr>
          <w:rFonts w:ascii="Bookman Old Style" w:hAnsi="Bookman Old Style" w:cs="Bookman Old Style"/>
          <w:color w:val="000000"/>
          <w:sz w:val="20"/>
          <w:szCs w:val="20"/>
        </w:rPr>
        <w:t xml:space="preserve">Mystery and detective stories </w:t>
      </w:r>
      <w:proofErr w:type="spellStart"/>
      <w:r>
        <w:rPr>
          <w:rFonts w:ascii="Bookman Old Style" w:hAnsi="Bookman Old Style" w:cs="Bookman Old Style"/>
          <w:i/>
          <w:iCs/>
          <w:color w:val="000000"/>
          <w:sz w:val="20"/>
          <w:szCs w:val="20"/>
        </w:rPr>
        <w:t>lcshac</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11"/>
          <w:szCs w:val="11"/>
        </w:rPr>
        <w:t xml:space="preserve">17 </w:t>
      </w:r>
      <w:r>
        <w:rPr>
          <w:rFonts w:ascii="Bookman Old Style" w:hAnsi="Bookman Old Style" w:cs="Bookman Old Style"/>
          <w:color w:val="000000"/>
          <w:sz w:val="20"/>
          <w:szCs w:val="20"/>
        </w:rPr>
        <w:t xml:space="preserve">Mystery and detective television programs </w:t>
      </w:r>
      <w:proofErr w:type="spellStart"/>
      <w:r>
        <w:rPr>
          <w:rFonts w:ascii="Bookman Old Style" w:hAnsi="Bookman Old Style" w:cs="Bookman Old Style"/>
          <w:i/>
          <w:iCs/>
          <w:color w:val="000000"/>
          <w:sz w:val="20"/>
          <w:szCs w:val="20"/>
        </w:rPr>
        <w:t>lcshac</w:t>
      </w:r>
      <w:proofErr w:type="spellEnd"/>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color w:val="000000"/>
          <w:sz w:val="11"/>
          <w:szCs w:val="11"/>
        </w:rPr>
        <w:t xml:space="preserve">18 </w:t>
      </w:r>
      <w:r>
        <w:rPr>
          <w:rFonts w:ascii="Bookman Old Style" w:hAnsi="Bookman Old Style" w:cs="Bookman Old Style"/>
          <w:color w:val="000000"/>
          <w:sz w:val="20"/>
          <w:szCs w:val="20"/>
        </w:rPr>
        <w:t xml:space="preserve">Imaginary voyages </w:t>
      </w:r>
      <w:r>
        <w:rPr>
          <w:rFonts w:ascii="Bookman Old Style" w:hAnsi="Bookman Old Style" w:cs="Bookman Old Style"/>
          <w:i/>
          <w:iCs/>
          <w:color w:val="000000"/>
          <w:sz w:val="20"/>
          <w:szCs w:val="20"/>
        </w:rPr>
        <w:t>sears</w:t>
      </w:r>
    </w:p>
    <w:p w:rsidR="008C5307" w:rsidRDefault="008C5307" w:rsidP="008C5307">
      <w:pPr>
        <w:autoSpaceDE w:val="0"/>
        <w:autoSpaceDN w:val="0"/>
        <w:adjustRightInd w:val="0"/>
        <w:spacing w:after="0" w:line="240" w:lineRule="auto"/>
        <w:rPr>
          <w:rFonts w:ascii="Bookman Old Style" w:hAnsi="Bookman Old Style" w:cs="Bookman Old Style"/>
          <w:color w:val="000000"/>
          <w:sz w:val="20"/>
          <w:szCs w:val="20"/>
        </w:rPr>
      </w:pPr>
      <w:r>
        <w:rPr>
          <w:rFonts w:ascii="Bookman Old Style" w:hAnsi="Bookman Old Style" w:cs="Bookman Old Style"/>
          <w:color w:val="000000"/>
          <w:sz w:val="11"/>
          <w:szCs w:val="11"/>
        </w:rPr>
        <w:t xml:space="preserve">19 </w:t>
      </w:r>
      <w:r>
        <w:rPr>
          <w:rFonts w:ascii="Bookman Old Style" w:hAnsi="Bookman Old Style" w:cs="Bookman Old Style"/>
          <w:color w:val="000000"/>
          <w:sz w:val="20"/>
          <w:szCs w:val="20"/>
        </w:rPr>
        <w:t>War—Poetry (</w:t>
      </w:r>
      <w:proofErr w:type="spellStart"/>
      <w:r>
        <w:rPr>
          <w:rFonts w:ascii="Bookman Old Style" w:hAnsi="Bookman Old Style" w:cs="Bookman Old Style"/>
          <w:i/>
          <w:iCs/>
          <w:color w:val="000000"/>
          <w:sz w:val="20"/>
          <w:szCs w:val="20"/>
        </w:rPr>
        <w:t>lcshac</w:t>
      </w:r>
      <w:proofErr w:type="spellEnd"/>
      <w:r>
        <w:rPr>
          <w:rFonts w:ascii="Bookman Old Style" w:hAnsi="Bookman Old Style" w:cs="Bookman Old Style"/>
          <w:color w:val="000000"/>
          <w:sz w:val="20"/>
          <w:szCs w:val="20"/>
        </w:rPr>
        <w:t>: 650av)</w:t>
      </w:r>
    </w:p>
    <w:p w:rsidR="008C5307" w:rsidRDefault="008C5307" w:rsidP="008C5307">
      <w:pPr>
        <w:autoSpaceDE w:val="0"/>
        <w:autoSpaceDN w:val="0"/>
        <w:adjustRightInd w:val="0"/>
        <w:spacing w:after="0" w:line="240" w:lineRule="auto"/>
        <w:rPr>
          <w:rFonts w:ascii="Bookman Old Style" w:hAnsi="Bookman Old Style" w:cs="Bookman Old Style"/>
          <w:color w:val="000000"/>
          <w:sz w:val="20"/>
          <w:szCs w:val="20"/>
        </w:rPr>
      </w:pPr>
      <w:r>
        <w:rPr>
          <w:rFonts w:ascii="Bookman Old Style" w:hAnsi="Bookman Old Style" w:cs="Bookman Old Style"/>
          <w:color w:val="000000"/>
          <w:sz w:val="11"/>
          <w:szCs w:val="11"/>
        </w:rPr>
        <w:t xml:space="preserve">20 </w:t>
      </w:r>
      <w:r>
        <w:rPr>
          <w:rFonts w:ascii="Bookman Old Style" w:hAnsi="Bookman Old Style" w:cs="Bookman Old Style"/>
          <w:color w:val="000000"/>
          <w:sz w:val="20"/>
          <w:szCs w:val="20"/>
        </w:rPr>
        <w:t>War—Fiction (</w:t>
      </w:r>
      <w:proofErr w:type="spellStart"/>
      <w:r>
        <w:rPr>
          <w:rFonts w:ascii="Bookman Old Style" w:hAnsi="Bookman Old Style" w:cs="Bookman Old Style"/>
          <w:i/>
          <w:iCs/>
          <w:color w:val="000000"/>
          <w:sz w:val="20"/>
          <w:szCs w:val="20"/>
        </w:rPr>
        <w:t>lcshac</w:t>
      </w:r>
      <w:proofErr w:type="spellEnd"/>
      <w:r>
        <w:rPr>
          <w:rFonts w:ascii="Bookman Old Style" w:hAnsi="Bookman Old Style" w:cs="Bookman Old Style"/>
          <w:color w:val="000000"/>
          <w:sz w:val="20"/>
          <w:szCs w:val="20"/>
        </w:rPr>
        <w:t>: 650av)</w:t>
      </w:r>
    </w:p>
    <w:p w:rsidR="008C5307" w:rsidRDefault="008C5307" w:rsidP="008C5307">
      <w:pPr>
        <w:autoSpaceDE w:val="0"/>
        <w:autoSpaceDN w:val="0"/>
        <w:adjustRightInd w:val="0"/>
        <w:spacing w:after="0" w:line="240" w:lineRule="auto"/>
        <w:rPr>
          <w:rFonts w:ascii="Bookman Old Style" w:hAnsi="Bookman Old Style" w:cs="Bookman Old Style"/>
          <w:color w:val="000000"/>
          <w:sz w:val="20"/>
          <w:szCs w:val="20"/>
        </w:rPr>
      </w:pPr>
      <w:r>
        <w:rPr>
          <w:rFonts w:ascii="Bookman Old Style" w:hAnsi="Bookman Old Style" w:cs="Bookman Old Style"/>
          <w:color w:val="000000"/>
          <w:sz w:val="11"/>
          <w:szCs w:val="11"/>
        </w:rPr>
        <w:t xml:space="preserve">21 </w:t>
      </w:r>
      <w:r>
        <w:rPr>
          <w:rFonts w:ascii="Bookman Old Style" w:hAnsi="Bookman Old Style" w:cs="Bookman Old Style"/>
          <w:color w:val="000000"/>
          <w:sz w:val="20"/>
          <w:szCs w:val="20"/>
        </w:rPr>
        <w:t>West (U.S.)—Fiction (</w:t>
      </w:r>
      <w:proofErr w:type="spellStart"/>
      <w:r>
        <w:rPr>
          <w:rFonts w:ascii="Bookman Old Style" w:hAnsi="Bookman Old Style" w:cs="Bookman Old Style"/>
          <w:i/>
          <w:iCs/>
          <w:color w:val="000000"/>
          <w:sz w:val="20"/>
          <w:szCs w:val="20"/>
        </w:rPr>
        <w:t>lcshac</w:t>
      </w:r>
      <w:proofErr w:type="spellEnd"/>
      <w:r>
        <w:rPr>
          <w:rFonts w:ascii="Bookman Old Style" w:hAnsi="Bookman Old Style" w:cs="Bookman Old Style"/>
          <w:color w:val="000000"/>
          <w:sz w:val="20"/>
          <w:szCs w:val="20"/>
        </w:rPr>
        <w:t>: 650av)</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4"/>
          <w:szCs w:val="24"/>
        </w:rPr>
      </w:pP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4"/>
          <w:szCs w:val="24"/>
        </w:rPr>
      </w:pPr>
      <w:r>
        <w:rPr>
          <w:rFonts w:ascii="Bookman Old Style" w:hAnsi="Bookman Old Style" w:cs="Bookman Old Style"/>
          <w:i/>
          <w:iCs/>
          <w:color w:val="000000"/>
          <w:sz w:val="24"/>
          <w:szCs w:val="24"/>
        </w:rPr>
        <w:t>_________</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i/>
          <w:iCs/>
          <w:color w:val="000000"/>
          <w:sz w:val="20"/>
          <w:szCs w:val="20"/>
        </w:rPr>
        <w:t>* 2</w:t>
      </w:r>
      <w:r>
        <w:rPr>
          <w:rFonts w:ascii="Bookman Old Style" w:hAnsi="Bookman Old Style" w:cs="Bookman Old Style"/>
          <w:i/>
          <w:iCs/>
          <w:color w:val="000000"/>
          <w:sz w:val="14"/>
          <w:szCs w:val="14"/>
        </w:rPr>
        <w:t xml:space="preserve">nd </w:t>
      </w:r>
      <w:r>
        <w:rPr>
          <w:rFonts w:ascii="Bookman Old Style" w:hAnsi="Bookman Old Style" w:cs="Bookman Old Style"/>
          <w:i/>
          <w:iCs/>
          <w:color w:val="000000"/>
          <w:sz w:val="20"/>
          <w:szCs w:val="20"/>
        </w:rPr>
        <w:t>ed., American Library Association, 2000</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i/>
          <w:iCs/>
          <w:color w:val="000000"/>
          <w:sz w:val="14"/>
          <w:szCs w:val="14"/>
        </w:rPr>
        <w:t xml:space="preserve">† </w:t>
      </w:r>
      <w:r>
        <w:rPr>
          <w:rFonts w:ascii="Bookman Old Style" w:hAnsi="Bookman Old Style" w:cs="Bookman Old Style"/>
          <w:i/>
          <w:iCs/>
          <w:color w:val="000000"/>
          <w:sz w:val="20"/>
          <w:szCs w:val="20"/>
        </w:rPr>
        <w:t>22</w:t>
      </w:r>
      <w:r>
        <w:rPr>
          <w:rFonts w:ascii="Bookman Old Style" w:hAnsi="Bookman Old Style" w:cs="Bookman Old Style"/>
          <w:i/>
          <w:iCs/>
          <w:color w:val="000000"/>
          <w:sz w:val="14"/>
          <w:szCs w:val="14"/>
        </w:rPr>
        <w:t xml:space="preserve">nd </w:t>
      </w:r>
      <w:r>
        <w:rPr>
          <w:rFonts w:ascii="Bookman Old Style" w:hAnsi="Bookman Old Style" w:cs="Bookman Old Style"/>
          <w:i/>
          <w:iCs/>
          <w:color w:val="000000"/>
          <w:sz w:val="20"/>
          <w:szCs w:val="20"/>
        </w:rPr>
        <w:t>ed., Library of Congress, 1999</w:t>
      </w:r>
    </w:p>
    <w:p w:rsidR="008C5307" w:rsidRDefault="008C5307" w:rsidP="008C5307">
      <w:pPr>
        <w:autoSpaceDE w:val="0"/>
        <w:autoSpaceDN w:val="0"/>
        <w:adjustRightInd w:val="0"/>
        <w:spacing w:after="0" w:line="240" w:lineRule="auto"/>
        <w:rPr>
          <w:rFonts w:ascii="Bookman Old Style" w:hAnsi="Bookman Old Style" w:cs="Bookman Old Style"/>
          <w:i/>
          <w:iCs/>
          <w:color w:val="000000"/>
          <w:sz w:val="20"/>
          <w:szCs w:val="20"/>
        </w:rPr>
      </w:pPr>
      <w:r>
        <w:rPr>
          <w:rFonts w:ascii="Bookman Old Style" w:hAnsi="Bookman Old Style" w:cs="Bookman Old Style"/>
          <w:i/>
          <w:iCs/>
          <w:color w:val="000000"/>
          <w:sz w:val="14"/>
          <w:szCs w:val="14"/>
        </w:rPr>
        <w:t xml:space="preserve">‡ </w:t>
      </w:r>
      <w:r>
        <w:rPr>
          <w:rFonts w:ascii="Bookman Old Style" w:hAnsi="Bookman Old Style" w:cs="Bookman Old Style"/>
          <w:i/>
          <w:iCs/>
          <w:color w:val="000000"/>
          <w:sz w:val="20"/>
          <w:szCs w:val="20"/>
        </w:rPr>
        <w:t>17</w:t>
      </w:r>
      <w:r>
        <w:rPr>
          <w:rFonts w:ascii="Bookman Old Style" w:hAnsi="Bookman Old Style" w:cs="Bookman Old Style"/>
          <w:i/>
          <w:iCs/>
          <w:color w:val="000000"/>
          <w:sz w:val="14"/>
          <w:szCs w:val="14"/>
        </w:rPr>
        <w:t xml:space="preserve">th </w:t>
      </w:r>
      <w:r>
        <w:rPr>
          <w:rFonts w:ascii="Bookman Old Style" w:hAnsi="Bookman Old Style" w:cs="Bookman Old Style"/>
          <w:i/>
          <w:iCs/>
          <w:color w:val="000000"/>
          <w:sz w:val="20"/>
          <w:szCs w:val="20"/>
        </w:rPr>
        <w:t>ed., H.W. Wilson, 2000</w:t>
      </w:r>
    </w:p>
    <w:p w:rsidR="008C5307" w:rsidRDefault="008C5307" w:rsidP="008C5307">
      <w:pPr>
        <w:autoSpaceDE w:val="0"/>
        <w:autoSpaceDN w:val="0"/>
        <w:adjustRightInd w:val="0"/>
        <w:spacing w:after="0" w:line="240" w:lineRule="auto"/>
        <w:rPr>
          <w:rFonts w:ascii="Bookman Old Style" w:hAnsi="Bookman Old Style" w:cs="Bookman Old Style"/>
          <w:color w:val="000000"/>
          <w:sz w:val="17"/>
          <w:szCs w:val="17"/>
        </w:rPr>
      </w:pPr>
      <w:r>
        <w:rPr>
          <w:rFonts w:ascii="Bookman Old Style" w:hAnsi="Bookman Old Style" w:cs="Bookman Old Style"/>
          <w:color w:val="000000"/>
          <w:sz w:val="17"/>
          <w:szCs w:val="17"/>
        </w:rPr>
        <w:t xml:space="preserve">© 2001 Joanna F. Fountain. Please do not reproduce; this is for your own individual use </w:t>
      </w:r>
      <w:r>
        <w:rPr>
          <w:rFonts w:ascii="Wingdings" w:hAnsi="Wingdings" w:cs="Wingdings"/>
          <w:color w:val="000000"/>
          <w:sz w:val="14"/>
          <w:szCs w:val="14"/>
        </w:rPr>
        <w:t></w:t>
      </w:r>
      <w:r>
        <w:rPr>
          <w:rFonts w:ascii="Wingdings" w:hAnsi="Wingdings" w:cs="Wingdings"/>
          <w:color w:val="000000"/>
          <w:sz w:val="14"/>
          <w:szCs w:val="14"/>
        </w:rPr>
        <w:t></w:t>
      </w:r>
      <w:r>
        <w:rPr>
          <w:rFonts w:ascii="Bookman Old Style" w:hAnsi="Bookman Old Style" w:cs="Bookman Old Style"/>
          <w:color w:val="000000"/>
          <w:sz w:val="17"/>
          <w:szCs w:val="17"/>
        </w:rPr>
        <w:t>Updates are available from time to time at:</w:t>
      </w:r>
    </w:p>
    <w:p w:rsidR="008C5307" w:rsidRDefault="008C5307" w:rsidP="008C5307">
      <w:pPr>
        <w:rPr>
          <w:b/>
        </w:rPr>
      </w:pPr>
      <w:r>
        <w:rPr>
          <w:rFonts w:ascii="Bookman Old Style" w:hAnsi="Bookman Old Style" w:cs="Bookman Old Style"/>
          <w:color w:val="0000FF"/>
          <w:sz w:val="17"/>
          <w:szCs w:val="17"/>
        </w:rPr>
        <w:t>http://tlcic.esc20.net/catalogingtips.htm</w:t>
      </w:r>
      <w:r>
        <w:rPr>
          <w:rFonts w:ascii="Bookman Old Style" w:hAnsi="Bookman Old Style" w:cs="Bookman Old Style"/>
          <w:color w:val="000000"/>
          <w:sz w:val="17"/>
          <w:szCs w:val="17"/>
        </w:rPr>
        <w:t>; click on "Selected Genre Terms (MARC field 655</w:t>
      </w:r>
      <w:proofErr w:type="gramStart"/>
      <w:r>
        <w:rPr>
          <w:rFonts w:ascii="Bookman Old Style" w:hAnsi="Bookman Old Style" w:cs="Bookman Old Style"/>
          <w:color w:val="000000"/>
          <w:sz w:val="17"/>
          <w:szCs w:val="17"/>
        </w:rPr>
        <w:t>)(</w:t>
      </w:r>
      <w:proofErr w:type="spellStart"/>
      <w:proofErr w:type="gramEnd"/>
      <w:r>
        <w:rPr>
          <w:rFonts w:ascii="Bookman Old Style" w:hAnsi="Bookman Old Style" w:cs="Bookman Old Style"/>
          <w:color w:val="000000"/>
          <w:sz w:val="17"/>
          <w:szCs w:val="17"/>
        </w:rPr>
        <w:t>pdf</w:t>
      </w:r>
      <w:proofErr w:type="spellEnd"/>
      <w:r>
        <w:rPr>
          <w:rFonts w:ascii="Bookman Old Style" w:hAnsi="Bookman Old Style" w:cs="Bookman Old Style"/>
          <w:color w:val="000000"/>
          <w:sz w:val="17"/>
          <w:szCs w:val="17"/>
        </w:rPr>
        <w:t xml:space="preserve"> file)."</w:t>
      </w:r>
    </w:p>
    <w:p w:rsidR="008900B1" w:rsidRDefault="008900B1"/>
    <w:sectPr w:rsidR="008900B1" w:rsidSect="008C5307">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C5307"/>
    <w:rsid w:val="008900B1"/>
    <w:rsid w:val="008C53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307"/>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1538</Words>
  <Characters>8772</Characters>
  <Application>Microsoft Office Word</Application>
  <DocSecurity>0</DocSecurity>
  <Lines>73</Lines>
  <Paragraphs>20</Paragraphs>
  <ScaleCrop>false</ScaleCrop>
  <Company> </Company>
  <LinksUpToDate>false</LinksUpToDate>
  <CharactersWithSpaces>10290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2011-04-17T01:36:00Z</dcterms:created>
  <dcterms:modified xsi:type="dcterms:W3CDTF">2011-04-17T01:38:00Z</dcterms:modified>
</cp:coreProperties>
</file>